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3E7D" w14:textId="77777777" w:rsidR="00CB2155" w:rsidRDefault="00B077AD" w:rsidP="000969E8">
      <w:pPr>
        <w:rPr>
          <w:rFonts w:ascii="Comic Sans MS" w:hAnsi="Comic Sans MS"/>
        </w:rPr>
      </w:pPr>
      <w:r>
        <w:rPr>
          <w:rFonts w:ascii="Comic Sans MS" w:hAnsi="Comic Sans MS"/>
        </w:rPr>
        <w:t xml:space="preserve"> </w:t>
      </w:r>
    </w:p>
    <w:p w14:paraId="2F9707B2" w14:textId="77777777" w:rsidR="00CB2155" w:rsidRDefault="00EA3CF6" w:rsidP="000969E8">
      <w:pPr>
        <w:rPr>
          <w:rFonts w:ascii="Comic Sans MS" w:hAnsi="Comic Sans MS"/>
        </w:rPr>
      </w:pPr>
      <w:r>
        <w:rPr>
          <w:rFonts w:ascii="Comic Sans MS" w:hAnsi="Comic Sans MS"/>
          <w:noProof/>
          <w:lang w:eastAsia="en-AU"/>
        </w:rPr>
        <mc:AlternateContent>
          <mc:Choice Requires="wps">
            <w:drawing>
              <wp:anchor distT="0" distB="0" distL="114300" distR="114300" simplePos="0" relativeHeight="251664384" behindDoc="0" locked="0" layoutInCell="1" allowOverlap="1" wp14:anchorId="0A23AC98" wp14:editId="15A0F6D9">
                <wp:simplePos x="0" y="0"/>
                <wp:positionH relativeFrom="column">
                  <wp:posOffset>3744000</wp:posOffset>
                </wp:positionH>
                <wp:positionV relativeFrom="paragraph">
                  <wp:posOffset>168435</wp:posOffset>
                </wp:positionV>
                <wp:extent cx="2260800" cy="1591200"/>
                <wp:effectExtent l="0" t="0" r="6350" b="9525"/>
                <wp:wrapNone/>
                <wp:docPr id="8" name="Text Box 8"/>
                <wp:cNvGraphicFramePr/>
                <a:graphic xmlns:a="http://schemas.openxmlformats.org/drawingml/2006/main">
                  <a:graphicData uri="http://schemas.microsoft.com/office/word/2010/wordprocessingShape">
                    <wps:wsp>
                      <wps:cNvSpPr txBox="1"/>
                      <wps:spPr>
                        <a:xfrm>
                          <a:off x="0" y="0"/>
                          <a:ext cx="2260800" cy="1591200"/>
                        </a:xfrm>
                        <a:prstGeom prst="rect">
                          <a:avLst/>
                        </a:prstGeom>
                        <a:solidFill>
                          <a:schemeClr val="lt1"/>
                        </a:solidFill>
                        <a:ln w="6350">
                          <a:noFill/>
                        </a:ln>
                      </wps:spPr>
                      <wps:txbx>
                        <w:txbxContent>
                          <w:p w14:paraId="00F46512" w14:textId="77777777" w:rsidR="00EA3CF6" w:rsidRDefault="00EA3CF6" w:rsidP="00EA3CF6">
                            <w:pPr>
                              <w:jc w:val="right"/>
                              <w:rPr>
                                <w:rFonts w:ascii="Comic Sans MS" w:hAnsi="Comic Sans MS"/>
                                <w:sz w:val="16"/>
                                <w:szCs w:val="16"/>
                              </w:rPr>
                            </w:pPr>
                          </w:p>
                          <w:p w14:paraId="3AD611EC" w14:textId="77777777" w:rsidR="00EA3CF6" w:rsidRDefault="00F90E2D" w:rsidP="00EA3CF6">
                            <w:pPr>
                              <w:jc w:val="right"/>
                              <w:rPr>
                                <w:rFonts w:ascii="Comic Sans MS" w:hAnsi="Comic Sans MS"/>
                                <w:sz w:val="16"/>
                                <w:szCs w:val="16"/>
                              </w:rPr>
                            </w:pPr>
                            <w:r>
                              <w:rPr>
                                <w:rFonts w:ascii="Comic Sans MS" w:hAnsi="Comic Sans MS"/>
                                <w:sz w:val="16"/>
                                <w:szCs w:val="16"/>
                              </w:rPr>
                              <w:t>102 Bowen Street</w:t>
                            </w:r>
                          </w:p>
                          <w:p w14:paraId="417A4EEC" w14:textId="77777777" w:rsidR="00EA3CF6" w:rsidRPr="003F6CD4" w:rsidRDefault="00EA3CF6" w:rsidP="00EA3CF6">
                            <w:pPr>
                              <w:jc w:val="right"/>
                              <w:rPr>
                                <w:rFonts w:ascii="Comic Sans MS" w:hAnsi="Comic Sans MS"/>
                                <w:sz w:val="16"/>
                                <w:szCs w:val="16"/>
                              </w:rPr>
                            </w:pPr>
                            <w:r w:rsidRPr="003F6CD4">
                              <w:rPr>
                                <w:rFonts w:ascii="Comic Sans MS" w:hAnsi="Comic Sans MS"/>
                                <w:sz w:val="16"/>
                                <w:szCs w:val="16"/>
                              </w:rPr>
                              <w:t>Camberwell 3124</w:t>
                            </w:r>
                          </w:p>
                          <w:p w14:paraId="0C327DEB" w14:textId="77777777" w:rsidR="00EA3CF6" w:rsidRPr="003F6CD4" w:rsidRDefault="00EA3CF6" w:rsidP="00EA3CF6">
                            <w:pPr>
                              <w:jc w:val="right"/>
                              <w:rPr>
                                <w:rFonts w:ascii="Comic Sans MS" w:hAnsi="Comic Sans MS"/>
                                <w:sz w:val="16"/>
                                <w:szCs w:val="16"/>
                              </w:rPr>
                            </w:pPr>
                            <w:r w:rsidRPr="003F6CD4">
                              <w:rPr>
                                <w:rFonts w:ascii="Comic Sans MS" w:hAnsi="Comic Sans MS"/>
                                <w:sz w:val="16"/>
                                <w:szCs w:val="16"/>
                              </w:rPr>
                              <w:t>Telephone: 9889 0791 (office)</w:t>
                            </w:r>
                          </w:p>
                          <w:p w14:paraId="08154D1B" w14:textId="77777777" w:rsidR="00EA3CF6" w:rsidRPr="003F6CD4" w:rsidRDefault="00CC2D84" w:rsidP="00EA3CF6">
                            <w:pPr>
                              <w:jc w:val="right"/>
                              <w:rPr>
                                <w:rFonts w:ascii="Comic Sans MS" w:hAnsi="Comic Sans MS"/>
                                <w:sz w:val="16"/>
                                <w:szCs w:val="16"/>
                              </w:rPr>
                            </w:pPr>
                            <w:hyperlink r:id="rId8" w:history="1">
                              <w:r w:rsidR="00EA3CF6" w:rsidRPr="003F6CD4">
                                <w:rPr>
                                  <w:rStyle w:val="Hyperlink"/>
                                  <w:rFonts w:ascii="Comic Sans MS" w:hAnsi="Comic Sans MS"/>
                                  <w:sz w:val="16"/>
                                  <w:szCs w:val="16"/>
                                </w:rPr>
                                <w:t>info@bowenstreet.org.au</w:t>
                              </w:r>
                            </w:hyperlink>
                            <w:r w:rsidR="00EA3CF6" w:rsidRPr="003F6CD4">
                              <w:rPr>
                                <w:rFonts w:ascii="Comic Sans MS" w:hAnsi="Comic Sans MS"/>
                                <w:sz w:val="16"/>
                                <w:szCs w:val="16"/>
                              </w:rPr>
                              <w:t xml:space="preserve"> </w:t>
                            </w:r>
                          </w:p>
                          <w:p w14:paraId="343BC925" w14:textId="77777777" w:rsidR="00EA3CF6" w:rsidRPr="003F6CD4" w:rsidRDefault="00EA3CF6" w:rsidP="00EA3CF6">
                            <w:pPr>
                              <w:jc w:val="right"/>
                              <w:rPr>
                                <w:rFonts w:ascii="Comic Sans MS" w:hAnsi="Comic Sans MS"/>
                                <w:sz w:val="16"/>
                                <w:szCs w:val="16"/>
                              </w:rPr>
                            </w:pPr>
                            <w:r w:rsidRPr="003F6CD4">
                              <w:rPr>
                                <w:rFonts w:ascii="Comic Sans MS" w:hAnsi="Comic Sans MS"/>
                                <w:sz w:val="16"/>
                                <w:szCs w:val="16"/>
                              </w:rPr>
                              <w:t>Open:</w:t>
                            </w:r>
                          </w:p>
                          <w:p w14:paraId="74A05D17" w14:textId="77777777" w:rsidR="00EA3CF6" w:rsidRPr="003F6CD4" w:rsidRDefault="00EA3CF6" w:rsidP="00EA3CF6">
                            <w:pPr>
                              <w:jc w:val="right"/>
                              <w:rPr>
                                <w:rFonts w:ascii="Comic Sans MS" w:hAnsi="Comic Sans MS"/>
                                <w:sz w:val="16"/>
                                <w:szCs w:val="16"/>
                              </w:rPr>
                            </w:pPr>
                            <w:r w:rsidRPr="003F6CD4">
                              <w:rPr>
                                <w:rFonts w:ascii="Comic Sans MS" w:hAnsi="Comic Sans MS"/>
                                <w:sz w:val="16"/>
                                <w:szCs w:val="16"/>
                              </w:rPr>
                              <w:t>Monday-Friday 9am – 4pm</w:t>
                            </w:r>
                          </w:p>
                          <w:p w14:paraId="47203497" w14:textId="77777777" w:rsidR="00EA3CF6" w:rsidRDefault="00EA3CF6" w:rsidP="00EA3CF6">
                            <w:pPr>
                              <w:jc w:val="right"/>
                            </w:pPr>
                            <w:r w:rsidRPr="003F6CD4">
                              <w:rPr>
                                <w:rFonts w:ascii="Comic Sans MS" w:hAnsi="Comic Sans MS"/>
                                <w:sz w:val="16"/>
                                <w:szCs w:val="16"/>
                              </w:rPr>
                              <w:t>During school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23AC98" id="_x0000_t202" coordsize="21600,21600" o:spt="202" path="m,l,21600r21600,l21600,xe">
                <v:stroke joinstyle="miter"/>
                <v:path gradientshapeok="t" o:connecttype="rect"/>
              </v:shapetype>
              <v:shape id="Text Box 8" o:spid="_x0000_s1026" type="#_x0000_t202" style="position:absolute;margin-left:294.8pt;margin-top:13.25pt;width:178pt;height:12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" fillcolor="white [3201]" stroked="f" strokeweight=".5pt">
                <v:textbox>
                  <w:txbxContent>
                    <w:p w14:paraId="00F46512" w14:textId="77777777" w:rsidR="00EA3CF6" w:rsidRDefault="00EA3CF6" w:rsidP="00EA3CF6">
                      <w:pPr>
                        <w:jc w:val="right"/>
                        <w:rPr>
                          <w:rFonts w:ascii="Comic Sans MS" w:hAnsi="Comic Sans MS"/>
                          <w:sz w:val="16"/>
                          <w:szCs w:val="16"/>
                        </w:rPr>
                      </w:pPr>
                    </w:p>
                    <w:p w14:paraId="3AD611EC" w14:textId="77777777" w:rsidR="00EA3CF6" w:rsidRDefault="00F90E2D" w:rsidP="00EA3CF6">
                      <w:pPr>
                        <w:jc w:val="right"/>
                        <w:rPr>
                          <w:rFonts w:ascii="Comic Sans MS" w:hAnsi="Comic Sans MS"/>
                          <w:sz w:val="16"/>
                          <w:szCs w:val="16"/>
                        </w:rPr>
                      </w:pPr>
                      <w:r>
                        <w:rPr>
                          <w:rFonts w:ascii="Comic Sans MS" w:hAnsi="Comic Sans MS"/>
                          <w:sz w:val="16"/>
                          <w:szCs w:val="16"/>
                        </w:rPr>
                        <w:t>102 Bowen Street</w:t>
                      </w:r>
                    </w:p>
                    <w:p w14:paraId="417A4EEC" w14:textId="77777777" w:rsidR="00EA3CF6" w:rsidRPr="003F6CD4" w:rsidRDefault="00EA3CF6" w:rsidP="00EA3CF6">
                      <w:pPr>
                        <w:jc w:val="right"/>
                        <w:rPr>
                          <w:rFonts w:ascii="Comic Sans MS" w:hAnsi="Comic Sans MS"/>
                          <w:sz w:val="16"/>
                          <w:szCs w:val="16"/>
                        </w:rPr>
                      </w:pPr>
                      <w:r w:rsidRPr="003F6CD4">
                        <w:rPr>
                          <w:rFonts w:ascii="Comic Sans MS" w:hAnsi="Comic Sans MS"/>
                          <w:sz w:val="16"/>
                          <w:szCs w:val="16"/>
                        </w:rPr>
                        <w:t>Camberwell 3124</w:t>
                      </w:r>
                    </w:p>
                    <w:p w14:paraId="0C327DEB" w14:textId="77777777" w:rsidR="00EA3CF6" w:rsidRPr="003F6CD4" w:rsidRDefault="00EA3CF6" w:rsidP="00EA3CF6">
                      <w:pPr>
                        <w:jc w:val="right"/>
                        <w:rPr>
                          <w:rFonts w:ascii="Comic Sans MS" w:hAnsi="Comic Sans MS"/>
                          <w:sz w:val="16"/>
                          <w:szCs w:val="16"/>
                        </w:rPr>
                      </w:pPr>
                      <w:r w:rsidRPr="003F6CD4">
                        <w:rPr>
                          <w:rFonts w:ascii="Comic Sans MS" w:hAnsi="Comic Sans MS"/>
                          <w:sz w:val="16"/>
                          <w:szCs w:val="16"/>
                        </w:rPr>
                        <w:t>Telephone: 9889 0791 (office)</w:t>
                      </w:r>
                    </w:p>
                    <w:p w14:paraId="08154D1B" w14:textId="77777777" w:rsidR="00EA3CF6" w:rsidRPr="003F6CD4" w:rsidRDefault="00F16D34" w:rsidP="00EA3CF6">
                      <w:pPr>
                        <w:jc w:val="right"/>
                        <w:rPr>
                          <w:rFonts w:ascii="Comic Sans MS" w:hAnsi="Comic Sans MS"/>
                          <w:sz w:val="16"/>
                          <w:szCs w:val="16"/>
                        </w:rPr>
                      </w:pPr>
                      <w:hyperlink r:id="rId9" w:history="1">
                        <w:r w:rsidR="00EA3CF6" w:rsidRPr="003F6CD4">
                          <w:rPr>
                            <w:rStyle w:val="Hyperlink"/>
                            <w:rFonts w:ascii="Comic Sans MS" w:hAnsi="Comic Sans MS"/>
                            <w:sz w:val="16"/>
                            <w:szCs w:val="16"/>
                          </w:rPr>
                          <w:t>info@bowenstreet.org.au</w:t>
                        </w:r>
                      </w:hyperlink>
                      <w:r w:rsidR="00EA3CF6" w:rsidRPr="003F6CD4">
                        <w:rPr>
                          <w:rFonts w:ascii="Comic Sans MS" w:hAnsi="Comic Sans MS"/>
                          <w:sz w:val="16"/>
                          <w:szCs w:val="16"/>
                        </w:rPr>
                        <w:t xml:space="preserve"> </w:t>
                      </w:r>
                    </w:p>
                    <w:p w14:paraId="343BC925" w14:textId="77777777" w:rsidR="00EA3CF6" w:rsidRPr="003F6CD4" w:rsidRDefault="00EA3CF6" w:rsidP="00EA3CF6">
                      <w:pPr>
                        <w:jc w:val="right"/>
                        <w:rPr>
                          <w:rFonts w:ascii="Comic Sans MS" w:hAnsi="Comic Sans MS"/>
                          <w:sz w:val="16"/>
                          <w:szCs w:val="16"/>
                        </w:rPr>
                      </w:pPr>
                      <w:r w:rsidRPr="003F6CD4">
                        <w:rPr>
                          <w:rFonts w:ascii="Comic Sans MS" w:hAnsi="Comic Sans MS"/>
                          <w:sz w:val="16"/>
                          <w:szCs w:val="16"/>
                        </w:rPr>
                        <w:t>Open:</w:t>
                      </w:r>
                    </w:p>
                    <w:p w14:paraId="74A05D17" w14:textId="77777777" w:rsidR="00EA3CF6" w:rsidRPr="003F6CD4" w:rsidRDefault="00EA3CF6" w:rsidP="00EA3CF6">
                      <w:pPr>
                        <w:jc w:val="right"/>
                        <w:rPr>
                          <w:rFonts w:ascii="Comic Sans MS" w:hAnsi="Comic Sans MS"/>
                          <w:sz w:val="16"/>
                          <w:szCs w:val="16"/>
                        </w:rPr>
                      </w:pPr>
                      <w:r w:rsidRPr="003F6CD4">
                        <w:rPr>
                          <w:rFonts w:ascii="Comic Sans MS" w:hAnsi="Comic Sans MS"/>
                          <w:sz w:val="16"/>
                          <w:szCs w:val="16"/>
                        </w:rPr>
                        <w:t>Monday-Friday 9am – 4pm</w:t>
                      </w:r>
                    </w:p>
                    <w:p w14:paraId="47203497" w14:textId="77777777" w:rsidR="00EA3CF6" w:rsidRDefault="00EA3CF6" w:rsidP="00EA3CF6">
                      <w:pPr>
                        <w:jc w:val="right"/>
                      </w:pPr>
                      <w:r w:rsidRPr="003F6CD4">
                        <w:rPr>
                          <w:rFonts w:ascii="Comic Sans MS" w:hAnsi="Comic Sans MS"/>
                          <w:sz w:val="16"/>
                          <w:szCs w:val="16"/>
                        </w:rPr>
                        <w:t>During school Terms</w:t>
                      </w:r>
                    </w:p>
                  </w:txbxContent>
                </v:textbox>
              </v:shape>
            </w:pict>
          </mc:Fallback>
        </mc:AlternateContent>
      </w:r>
    </w:p>
    <w:p w14:paraId="500EF9AD" w14:textId="77777777" w:rsidR="00CB2155" w:rsidRDefault="00EC4EEB" w:rsidP="000969E8">
      <w:pPr>
        <w:rPr>
          <w:rFonts w:ascii="Comic Sans MS" w:hAnsi="Comic Sans MS"/>
        </w:rPr>
      </w:pPr>
      <w:r w:rsidRPr="00EC4EEB">
        <w:rPr>
          <w:rFonts w:ascii="Comic Sans MS" w:hAnsi="Comic Sans MS"/>
          <w:noProof/>
          <w:lang w:eastAsia="en-AU"/>
        </w:rPr>
        <w:drawing>
          <wp:inline distT="0" distB="0" distL="0" distR="0" wp14:anchorId="5B2A9C13" wp14:editId="0CB27C6B">
            <wp:extent cx="2476500" cy="1612899"/>
            <wp:effectExtent l="0" t="0" r="0" b="6985"/>
            <wp:docPr id="1" name="Picture 1" descr="G:\Zsuzsanna\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suzsanna\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831" cy="1633304"/>
                    </a:xfrm>
                    <a:prstGeom prst="rect">
                      <a:avLst/>
                    </a:prstGeom>
                    <a:noFill/>
                    <a:ln>
                      <a:noFill/>
                    </a:ln>
                  </pic:spPr>
                </pic:pic>
              </a:graphicData>
            </a:graphic>
          </wp:inline>
        </w:drawing>
      </w:r>
    </w:p>
    <w:p w14:paraId="698D3CA9" w14:textId="77777777" w:rsidR="00CB2155" w:rsidRDefault="00CB2155" w:rsidP="000969E8">
      <w:pPr>
        <w:rPr>
          <w:rFonts w:ascii="Comic Sans MS" w:hAnsi="Comic Sans MS"/>
        </w:rPr>
      </w:pPr>
    </w:p>
    <w:p w14:paraId="6A5CFEED" w14:textId="77777777" w:rsidR="000969E8" w:rsidRDefault="000969E8" w:rsidP="000969E8">
      <w:pPr>
        <w:rPr>
          <w:rFonts w:ascii="Comic Sans MS" w:hAnsi="Comic Sans MS"/>
        </w:rPr>
      </w:pPr>
    </w:p>
    <w:p w14:paraId="0CACBAA5" w14:textId="77777777" w:rsidR="000969E8" w:rsidRDefault="000969E8" w:rsidP="000969E8">
      <w:pPr>
        <w:rPr>
          <w:rFonts w:ascii="Comic Sans MS" w:hAnsi="Comic Sans MS"/>
        </w:rPr>
      </w:pPr>
    </w:p>
    <w:p w14:paraId="5980F8AC" w14:textId="77777777" w:rsidR="000969E8" w:rsidRDefault="000969E8" w:rsidP="000969E8">
      <w:pPr>
        <w:rPr>
          <w:rFonts w:ascii="Comic Sans MS" w:hAnsi="Comic Sans MS"/>
        </w:rPr>
      </w:pPr>
    </w:p>
    <w:p w14:paraId="43D0C92F" w14:textId="77777777" w:rsidR="000969E8" w:rsidRDefault="000969E8" w:rsidP="000969E8">
      <w:pPr>
        <w:rPr>
          <w:rFonts w:ascii="Comic Sans MS" w:hAnsi="Comic Sans MS"/>
        </w:rPr>
      </w:pPr>
    </w:p>
    <w:p w14:paraId="3BC2DCBA" w14:textId="77777777" w:rsidR="000969E8" w:rsidRDefault="000969E8" w:rsidP="00EC4EEB">
      <w:pPr>
        <w:tabs>
          <w:tab w:val="center" w:pos="4513"/>
        </w:tabs>
        <w:rPr>
          <w:rFonts w:ascii="Comic Sans MS" w:hAnsi="Comic Sans MS"/>
        </w:rPr>
      </w:pPr>
      <w:r>
        <w:rPr>
          <w:noProof/>
          <w:lang w:eastAsia="en-AU"/>
        </w:rPr>
        <w:drawing>
          <wp:anchor distT="0" distB="0" distL="114300" distR="114300" simplePos="0" relativeHeight="251662336" behindDoc="0" locked="0" layoutInCell="1" allowOverlap="1" wp14:anchorId="365BBD7C" wp14:editId="788102C1">
            <wp:simplePos x="0" y="0"/>
            <wp:positionH relativeFrom="column">
              <wp:posOffset>6821170</wp:posOffset>
            </wp:positionH>
            <wp:positionV relativeFrom="paragraph">
              <wp:posOffset>9065895</wp:posOffset>
            </wp:positionV>
            <wp:extent cx="441325" cy="304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2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0853959C" wp14:editId="099F3FF1">
            <wp:simplePos x="0" y="0"/>
            <wp:positionH relativeFrom="column">
              <wp:posOffset>6821170</wp:posOffset>
            </wp:positionH>
            <wp:positionV relativeFrom="paragraph">
              <wp:posOffset>9065895</wp:posOffset>
            </wp:positionV>
            <wp:extent cx="441325" cy="3041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2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EEB">
        <w:rPr>
          <w:rFonts w:ascii="Comic Sans MS" w:hAnsi="Comic Sans MS"/>
        </w:rPr>
        <w:tab/>
      </w:r>
      <w:r>
        <w:rPr>
          <w:noProof/>
          <w:lang w:eastAsia="en-AU"/>
        </w:rPr>
        <w:drawing>
          <wp:anchor distT="0" distB="0" distL="114300" distR="114300" simplePos="0" relativeHeight="251660288" behindDoc="0" locked="0" layoutInCell="1" allowOverlap="1" wp14:anchorId="3D64B1DB" wp14:editId="5B07E5F7">
            <wp:simplePos x="0" y="0"/>
            <wp:positionH relativeFrom="column">
              <wp:posOffset>6821170</wp:posOffset>
            </wp:positionH>
            <wp:positionV relativeFrom="paragraph">
              <wp:posOffset>9065895</wp:posOffset>
            </wp:positionV>
            <wp:extent cx="441325" cy="3041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2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590E128A" wp14:editId="0BEA21DC">
            <wp:simplePos x="0" y="0"/>
            <wp:positionH relativeFrom="column">
              <wp:posOffset>6821170</wp:posOffset>
            </wp:positionH>
            <wp:positionV relativeFrom="paragraph">
              <wp:posOffset>9065895</wp:posOffset>
            </wp:positionV>
            <wp:extent cx="441325" cy="304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25" cy="30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A9E71" w14:textId="77777777" w:rsidR="000969E8" w:rsidRDefault="000969E8" w:rsidP="000969E8">
      <w:pPr>
        <w:rPr>
          <w:rFonts w:ascii="Comic Sans MS" w:hAnsi="Comic Sans MS"/>
        </w:rPr>
      </w:pPr>
    </w:p>
    <w:p w14:paraId="6FBD2AD7" w14:textId="77777777" w:rsidR="000969E8" w:rsidRPr="000760C4" w:rsidRDefault="000969E8" w:rsidP="000760C4">
      <w:pPr>
        <w:jc w:val="center"/>
        <w:rPr>
          <w:rFonts w:ascii="Comic Sans MS" w:hAnsi="Comic Sans MS"/>
          <w:b/>
          <w:color w:val="0070C0"/>
          <w:sz w:val="32"/>
          <w:szCs w:val="32"/>
        </w:rPr>
      </w:pPr>
      <w:bookmarkStart w:id="0" w:name="_Toc22204096"/>
      <w:r w:rsidRPr="000760C4">
        <w:rPr>
          <w:rFonts w:ascii="Comic Sans MS" w:hAnsi="Comic Sans MS"/>
          <w:b/>
          <w:color w:val="0070C0"/>
          <w:sz w:val="32"/>
          <w:szCs w:val="32"/>
        </w:rPr>
        <w:t>BOWEN STREET COMMUNITY CENTRE</w:t>
      </w:r>
      <w:bookmarkEnd w:id="0"/>
    </w:p>
    <w:p w14:paraId="4721797C" w14:textId="77777777" w:rsidR="000969E8" w:rsidRPr="000760C4" w:rsidRDefault="000969E8" w:rsidP="000760C4">
      <w:pPr>
        <w:jc w:val="center"/>
        <w:rPr>
          <w:rFonts w:ascii="Comic Sans MS" w:hAnsi="Comic Sans MS"/>
          <w:b/>
          <w:i/>
          <w:color w:val="0070C0"/>
          <w:sz w:val="32"/>
          <w:szCs w:val="32"/>
        </w:rPr>
      </w:pPr>
      <w:r w:rsidRPr="000760C4">
        <w:rPr>
          <w:rFonts w:ascii="Comic Sans MS" w:hAnsi="Comic Sans MS"/>
          <w:b/>
          <w:i/>
          <w:color w:val="0070C0"/>
          <w:sz w:val="32"/>
          <w:szCs w:val="32"/>
        </w:rPr>
        <w:t>SESSIONAL CHILDCARE</w:t>
      </w:r>
    </w:p>
    <w:p w14:paraId="6A3E5BCB" w14:textId="77777777" w:rsidR="000969E8" w:rsidRPr="000760C4" w:rsidRDefault="000969E8" w:rsidP="000969E8">
      <w:pPr>
        <w:rPr>
          <w:b/>
          <w:sz w:val="32"/>
          <w:szCs w:val="32"/>
        </w:rPr>
      </w:pPr>
    </w:p>
    <w:p w14:paraId="75545B1A" w14:textId="77777777" w:rsidR="000969E8" w:rsidRPr="003F6CD4" w:rsidRDefault="000969E8" w:rsidP="000969E8"/>
    <w:p w14:paraId="4037E4EA" w14:textId="77777777" w:rsidR="000969E8" w:rsidRPr="0046201E" w:rsidRDefault="000969E8" w:rsidP="000969E8">
      <w:pPr>
        <w:jc w:val="center"/>
        <w:rPr>
          <w:color w:val="2E74B5"/>
        </w:rPr>
      </w:pPr>
    </w:p>
    <w:p w14:paraId="3B55B136" w14:textId="77777777" w:rsidR="000969E8" w:rsidRPr="0046201E" w:rsidRDefault="000969E8" w:rsidP="000969E8">
      <w:pPr>
        <w:jc w:val="center"/>
        <w:rPr>
          <w:rFonts w:ascii="Comic Sans MS" w:hAnsi="Comic Sans MS"/>
          <w:b/>
          <w:color w:val="2E74B5"/>
          <w:sz w:val="28"/>
          <w:szCs w:val="28"/>
        </w:rPr>
      </w:pPr>
      <w:r w:rsidRPr="0046201E">
        <w:rPr>
          <w:rFonts w:ascii="Comic Sans MS" w:hAnsi="Comic Sans MS"/>
          <w:b/>
          <w:color w:val="2E74B5"/>
          <w:sz w:val="28"/>
          <w:szCs w:val="28"/>
        </w:rPr>
        <w:t>APPROVED CCS CENTRE</w:t>
      </w:r>
    </w:p>
    <w:p w14:paraId="617C340A" w14:textId="77777777" w:rsidR="000969E8" w:rsidRPr="0046201E" w:rsidRDefault="000969E8" w:rsidP="000969E8">
      <w:pPr>
        <w:jc w:val="center"/>
        <w:rPr>
          <w:rFonts w:ascii="Comic Sans MS" w:hAnsi="Comic Sans MS"/>
          <w:b/>
          <w:color w:val="2E74B5"/>
          <w:sz w:val="28"/>
          <w:szCs w:val="28"/>
        </w:rPr>
      </w:pPr>
    </w:p>
    <w:p w14:paraId="74E55226" w14:textId="77777777" w:rsidR="000969E8" w:rsidRPr="0046201E" w:rsidRDefault="000969E8" w:rsidP="000969E8">
      <w:pPr>
        <w:jc w:val="center"/>
        <w:rPr>
          <w:rFonts w:ascii="Comic Sans MS" w:hAnsi="Comic Sans MS"/>
          <w:b/>
          <w:color w:val="2E74B5"/>
          <w:sz w:val="28"/>
          <w:szCs w:val="28"/>
        </w:rPr>
      </w:pPr>
    </w:p>
    <w:p w14:paraId="1C8D78F0" w14:textId="77777777" w:rsidR="000969E8" w:rsidRPr="0046201E" w:rsidRDefault="000969E8" w:rsidP="000969E8">
      <w:pPr>
        <w:jc w:val="center"/>
        <w:rPr>
          <w:color w:val="2E74B5"/>
        </w:rPr>
      </w:pPr>
    </w:p>
    <w:p w14:paraId="7A654FD9" w14:textId="77777777" w:rsidR="000969E8" w:rsidRPr="000760C4" w:rsidRDefault="000969E8" w:rsidP="000760C4">
      <w:pPr>
        <w:jc w:val="center"/>
        <w:rPr>
          <w:rFonts w:ascii="Comic Sans MS" w:hAnsi="Comic Sans MS"/>
          <w:b/>
          <w:color w:val="0070C0"/>
          <w:sz w:val="28"/>
          <w:szCs w:val="28"/>
        </w:rPr>
      </w:pPr>
      <w:bookmarkStart w:id="1" w:name="_Toc22204097"/>
      <w:r w:rsidRPr="000760C4">
        <w:rPr>
          <w:rFonts w:ascii="Comic Sans MS" w:hAnsi="Comic Sans MS"/>
          <w:b/>
          <w:color w:val="0070C0"/>
          <w:sz w:val="28"/>
          <w:szCs w:val="28"/>
        </w:rPr>
        <w:t>PARENT INFORMATION AND HANDBOOK</w:t>
      </w:r>
      <w:bookmarkEnd w:id="1"/>
    </w:p>
    <w:p w14:paraId="1BB52EAC" w14:textId="77777777" w:rsidR="000969E8" w:rsidRDefault="000969E8" w:rsidP="000969E8">
      <w:pPr>
        <w:rPr>
          <w:rFonts w:ascii="Comic Sans MS" w:hAnsi="Comic Sans MS"/>
        </w:rPr>
      </w:pPr>
    </w:p>
    <w:p w14:paraId="10CC3343" w14:textId="77777777" w:rsidR="000969E8" w:rsidRDefault="000969E8" w:rsidP="000969E8">
      <w:pPr>
        <w:rPr>
          <w:rFonts w:ascii="Comic Sans MS" w:hAnsi="Comic Sans MS"/>
        </w:rPr>
      </w:pPr>
    </w:p>
    <w:p w14:paraId="04D73C5A" w14:textId="77777777" w:rsidR="000969E8" w:rsidRDefault="000969E8" w:rsidP="000969E8">
      <w:pPr>
        <w:rPr>
          <w:rFonts w:ascii="Comic Sans MS" w:hAnsi="Comic Sans MS"/>
        </w:rPr>
      </w:pPr>
    </w:p>
    <w:p w14:paraId="50330636" w14:textId="77777777" w:rsidR="000969E8" w:rsidRDefault="000969E8" w:rsidP="000969E8">
      <w:pPr>
        <w:rPr>
          <w:rFonts w:ascii="Comic Sans MS" w:hAnsi="Comic Sans MS"/>
        </w:rPr>
      </w:pPr>
    </w:p>
    <w:p w14:paraId="50822453" w14:textId="77777777" w:rsidR="000969E8" w:rsidRDefault="000969E8" w:rsidP="000969E8">
      <w:pPr>
        <w:jc w:val="center"/>
        <w:rPr>
          <w:rFonts w:ascii="Comic Sans MS" w:hAnsi="Comic Sans MS"/>
          <w:u w:val="single"/>
          <w:lang w:val="en-US"/>
        </w:rPr>
      </w:pPr>
    </w:p>
    <w:p w14:paraId="2BB874C5" w14:textId="77777777" w:rsidR="000969E8" w:rsidRDefault="000969E8" w:rsidP="000969E8">
      <w:pPr>
        <w:rPr>
          <w:rFonts w:ascii="Comic Sans MS" w:hAnsi="Comic Sans MS"/>
        </w:rPr>
      </w:pPr>
    </w:p>
    <w:p w14:paraId="5E6483A1" w14:textId="77777777" w:rsidR="000969E8" w:rsidRDefault="000969E8" w:rsidP="000969E8">
      <w:pPr>
        <w:rPr>
          <w:rFonts w:ascii="Comic Sans MS" w:hAnsi="Comic Sans MS"/>
        </w:rPr>
      </w:pPr>
    </w:p>
    <w:p w14:paraId="511A9E10" w14:textId="77777777" w:rsidR="000969E8" w:rsidRPr="0046201E" w:rsidRDefault="000969E8" w:rsidP="000969E8">
      <w:pPr>
        <w:rPr>
          <w:rFonts w:ascii="Comic Sans MS" w:hAnsi="Comic Sans MS"/>
          <w:b/>
          <w:color w:val="2E74B5"/>
        </w:rPr>
      </w:pPr>
      <w:r w:rsidRPr="0046201E">
        <w:rPr>
          <w:rFonts w:ascii="Comic Sans MS" w:hAnsi="Comic Sans MS"/>
          <w:b/>
          <w:color w:val="2E74B5"/>
        </w:rPr>
        <w:t>Child Safe Organisation</w:t>
      </w:r>
    </w:p>
    <w:p w14:paraId="052EBF35" w14:textId="77777777" w:rsidR="000969E8" w:rsidRDefault="000969E8" w:rsidP="000969E8">
      <w:pPr>
        <w:rPr>
          <w:rFonts w:ascii="Comic Sans MS" w:hAnsi="Comic Sans MS"/>
        </w:rPr>
      </w:pPr>
      <w:r>
        <w:rPr>
          <w:rFonts w:ascii="Comic Sans MS" w:hAnsi="Comic Sans MS"/>
        </w:rPr>
        <w:t>Bowen Street Community Centre is a child safe organisation and is committed to promoting and protecting the interests and safety of children.  We expect all groups and organisations who hire our rooms to comply with the requirements of the Commission for Children and Young People Act 2012 and have implemented/be implementing the Child Safe Standards if required to do so.</w:t>
      </w:r>
    </w:p>
    <w:p w14:paraId="6D69FD3D" w14:textId="77777777" w:rsidR="0018304A" w:rsidRDefault="0018304A"/>
    <w:p w14:paraId="1624F4B7" w14:textId="77777777" w:rsidR="000969E8" w:rsidRDefault="000969E8"/>
    <w:p w14:paraId="22CCC528" w14:textId="77777777" w:rsidR="000969E8" w:rsidRDefault="000969E8"/>
    <w:p w14:paraId="24B45D9C" w14:textId="77777777" w:rsidR="000969E8" w:rsidRDefault="000969E8"/>
    <w:p w14:paraId="3677E77D" w14:textId="77777777" w:rsidR="000969E8" w:rsidRDefault="000969E8"/>
    <w:p w14:paraId="30F87AA1" w14:textId="77777777" w:rsidR="000969E8" w:rsidRDefault="000969E8"/>
    <w:p w14:paraId="4785529F" w14:textId="77777777" w:rsidR="000969E8" w:rsidRDefault="000969E8"/>
    <w:p w14:paraId="60BF7953" w14:textId="77777777" w:rsidR="000969E8" w:rsidRDefault="000969E8"/>
    <w:p w14:paraId="2C9E3DA5" w14:textId="77777777" w:rsidR="000969E8" w:rsidRDefault="000969E8"/>
    <w:p w14:paraId="4DAFAA46" w14:textId="77777777" w:rsidR="000969E8" w:rsidRDefault="000969E8"/>
    <w:p w14:paraId="67241645" w14:textId="77777777" w:rsidR="000969E8" w:rsidRDefault="000969E8" w:rsidP="000969E8">
      <w:pPr>
        <w:rPr>
          <w:rFonts w:ascii="Comic Sans MS" w:hAnsi="Comic Sans MS"/>
        </w:rPr>
      </w:pPr>
    </w:p>
    <w:p w14:paraId="6E7742E9" w14:textId="77777777" w:rsidR="002C4D7F" w:rsidRPr="002C4D7F" w:rsidRDefault="002C4D7F" w:rsidP="002C4D7F">
      <w:pPr>
        <w:ind w:right="917"/>
        <w:jc w:val="center"/>
        <w:rPr>
          <w:rFonts w:ascii="Comic Sans MS" w:hAnsi="Comic Sans MS"/>
          <w:u w:val="single"/>
        </w:rPr>
      </w:pPr>
      <w:r w:rsidRPr="002C4D7F">
        <w:rPr>
          <w:rFonts w:ascii="Comic Sans MS" w:hAnsi="Comic Sans MS"/>
          <w:b/>
          <w:bCs/>
          <w:color w:val="0070C0"/>
          <w:u w:val="single"/>
        </w:rPr>
        <w:t>VISION &amp; ORGANISATION OBJECTIVE</w:t>
      </w:r>
    </w:p>
    <w:p w14:paraId="704EC96C" w14:textId="77777777" w:rsidR="002C4D7F" w:rsidRPr="002C4D7F" w:rsidRDefault="002C4D7F" w:rsidP="002C4D7F">
      <w:pPr>
        <w:pStyle w:val="Arial"/>
        <w:ind w:right="917"/>
        <w:rPr>
          <w:rFonts w:ascii="Comic Sans MS" w:hAnsi="Comic Sans MS"/>
        </w:rPr>
      </w:pPr>
      <w:r w:rsidRPr="002C4D7F">
        <w:rPr>
          <w:rFonts w:ascii="Comic Sans MS" w:hAnsi="Comic Sans MS"/>
        </w:rPr>
        <w:t> </w:t>
      </w:r>
    </w:p>
    <w:p w14:paraId="199219EA" w14:textId="77777777" w:rsidR="002C4D7F" w:rsidRPr="002C4D7F" w:rsidRDefault="002C4D7F" w:rsidP="002C4D7F">
      <w:pPr>
        <w:pStyle w:val="Arial"/>
        <w:ind w:left="709" w:right="917"/>
        <w:jc w:val="both"/>
        <w:rPr>
          <w:rFonts w:ascii="Comic Sans MS" w:hAnsi="Comic Sans MS"/>
        </w:rPr>
      </w:pPr>
      <w:r w:rsidRPr="002C4D7F">
        <w:rPr>
          <w:rFonts w:ascii="Comic Sans MS" w:hAnsi="Comic Sans MS"/>
        </w:rPr>
        <w:t>Our vision is to excel at providing a hub of integrated services and spaces so that local families, and the broader Boroondara community, can connect with each other and access support that:</w:t>
      </w:r>
    </w:p>
    <w:p w14:paraId="14F8EC38" w14:textId="77777777" w:rsidR="002C4D7F" w:rsidRPr="002C4D7F" w:rsidRDefault="002C4D7F" w:rsidP="002C4D7F">
      <w:pPr>
        <w:pStyle w:val="Arial"/>
        <w:numPr>
          <w:ilvl w:val="0"/>
          <w:numId w:val="13"/>
        </w:numPr>
        <w:ind w:left="709" w:right="917" w:firstLine="0"/>
        <w:rPr>
          <w:rFonts w:ascii="Comic Sans MS" w:hAnsi="Comic Sans MS"/>
        </w:rPr>
      </w:pPr>
      <w:r w:rsidRPr="002C4D7F">
        <w:rPr>
          <w:rFonts w:ascii="Comic Sans MS" w:hAnsi="Comic Sans MS"/>
        </w:rPr>
        <w:t>promotes community connectedness and</w:t>
      </w:r>
    </w:p>
    <w:p w14:paraId="2C8ADB64" w14:textId="77777777" w:rsidR="002C4D7F" w:rsidRPr="002C4D7F" w:rsidRDefault="002C4D7F" w:rsidP="002C4D7F">
      <w:pPr>
        <w:pStyle w:val="Arial"/>
        <w:ind w:left="1429" w:right="917" w:firstLine="11"/>
        <w:rPr>
          <w:rFonts w:ascii="Comic Sans MS" w:hAnsi="Comic Sans MS"/>
        </w:rPr>
      </w:pPr>
      <w:r w:rsidRPr="002C4D7F">
        <w:rPr>
          <w:rFonts w:ascii="Comic Sans MS" w:hAnsi="Comic Sans MS"/>
        </w:rPr>
        <w:t>inclusion</w:t>
      </w:r>
    </w:p>
    <w:p w14:paraId="660F43E6" w14:textId="77777777" w:rsidR="002C4D7F" w:rsidRPr="002C4D7F" w:rsidRDefault="002C4D7F" w:rsidP="002C4D7F">
      <w:pPr>
        <w:pStyle w:val="Arial"/>
        <w:numPr>
          <w:ilvl w:val="0"/>
          <w:numId w:val="13"/>
        </w:numPr>
        <w:ind w:left="709" w:right="917" w:firstLine="0"/>
        <w:rPr>
          <w:rFonts w:ascii="Comic Sans MS" w:hAnsi="Comic Sans MS"/>
        </w:rPr>
      </w:pPr>
      <w:r w:rsidRPr="002C4D7F">
        <w:rPr>
          <w:rFonts w:ascii="Comic Sans MS" w:hAnsi="Comic Sans MS"/>
        </w:rPr>
        <w:t>reduces social isolation</w:t>
      </w:r>
    </w:p>
    <w:p w14:paraId="72ACADB6" w14:textId="77777777" w:rsidR="002C4D7F" w:rsidRPr="002C4D7F" w:rsidRDefault="002C4D7F" w:rsidP="002C4D7F">
      <w:pPr>
        <w:pStyle w:val="Arial"/>
        <w:numPr>
          <w:ilvl w:val="0"/>
          <w:numId w:val="13"/>
        </w:numPr>
        <w:ind w:left="709" w:right="917" w:firstLine="0"/>
        <w:rPr>
          <w:rFonts w:ascii="Comic Sans MS" w:hAnsi="Comic Sans MS"/>
        </w:rPr>
      </w:pPr>
      <w:r w:rsidRPr="002C4D7F">
        <w:rPr>
          <w:rFonts w:ascii="Comic Sans MS" w:hAnsi="Comic Sans MS"/>
        </w:rPr>
        <w:t>fosters the learning of new skills, and</w:t>
      </w:r>
    </w:p>
    <w:p w14:paraId="6591132E" w14:textId="77777777" w:rsidR="002C4D7F" w:rsidRPr="002C4D7F" w:rsidRDefault="002C4D7F" w:rsidP="002C4D7F">
      <w:pPr>
        <w:pStyle w:val="Arial"/>
        <w:numPr>
          <w:ilvl w:val="0"/>
          <w:numId w:val="13"/>
        </w:numPr>
        <w:ind w:left="1418" w:right="917" w:hanging="709"/>
        <w:rPr>
          <w:rFonts w:ascii="Comic Sans MS" w:hAnsi="Comic Sans MS"/>
        </w:rPr>
      </w:pPr>
      <w:r w:rsidRPr="002C4D7F">
        <w:rPr>
          <w:rFonts w:ascii="Comic Sans MS" w:hAnsi="Comic Sans MS"/>
        </w:rPr>
        <w:t>embraces individual differences and promotes equity and diversity</w:t>
      </w:r>
    </w:p>
    <w:p w14:paraId="0999B37E" w14:textId="77777777" w:rsidR="000969E8" w:rsidRDefault="000969E8" w:rsidP="000969E8">
      <w:pPr>
        <w:rPr>
          <w:rFonts w:ascii="Comic Sans MS" w:hAnsi="Comic Sans MS"/>
        </w:rPr>
      </w:pPr>
    </w:p>
    <w:p w14:paraId="68878BD6" w14:textId="77777777" w:rsidR="000969E8" w:rsidRDefault="000969E8"/>
    <w:p w14:paraId="330C913F" w14:textId="77777777" w:rsidR="000969E8" w:rsidRDefault="000969E8"/>
    <w:p w14:paraId="042CE513" w14:textId="77777777" w:rsidR="000969E8" w:rsidRDefault="000969E8"/>
    <w:p w14:paraId="495CAC72" w14:textId="77777777" w:rsidR="002C4D7F" w:rsidRPr="002C4D7F" w:rsidRDefault="002C4D7F" w:rsidP="002C4D7F">
      <w:pPr>
        <w:jc w:val="center"/>
        <w:rPr>
          <w:rFonts w:ascii="Comic Sans MS" w:hAnsi="Comic Sans MS"/>
          <w:u w:val="single"/>
        </w:rPr>
      </w:pPr>
      <w:r w:rsidRPr="002C4D7F">
        <w:rPr>
          <w:rFonts w:ascii="Comic Sans MS" w:hAnsi="Comic Sans MS"/>
          <w:b/>
          <w:bCs/>
          <w:color w:val="0070C0"/>
          <w:u w:val="single"/>
        </w:rPr>
        <w:t>VALUES</w:t>
      </w:r>
    </w:p>
    <w:p w14:paraId="03506124" w14:textId="77777777" w:rsidR="002C4D7F" w:rsidRPr="002C4D7F" w:rsidRDefault="002C4D7F" w:rsidP="002C4D7F">
      <w:pPr>
        <w:pStyle w:val="Arial"/>
        <w:rPr>
          <w:rFonts w:ascii="Comic Sans MS" w:hAnsi="Comic Sans MS"/>
        </w:rPr>
      </w:pPr>
      <w:r w:rsidRPr="002C4D7F">
        <w:rPr>
          <w:rFonts w:ascii="Comic Sans MS" w:hAnsi="Comic Sans MS"/>
        </w:rPr>
        <w:t> </w:t>
      </w:r>
    </w:p>
    <w:p w14:paraId="3DAB5FBF" w14:textId="77777777" w:rsidR="002C4D7F" w:rsidRPr="002C4D7F" w:rsidRDefault="002C4D7F" w:rsidP="002C4D7F">
      <w:pPr>
        <w:pStyle w:val="Arial"/>
        <w:numPr>
          <w:ilvl w:val="0"/>
          <w:numId w:val="14"/>
        </w:numPr>
        <w:ind w:left="1276" w:right="917" w:hanging="567"/>
        <w:jc w:val="both"/>
        <w:rPr>
          <w:rFonts w:ascii="Comic Sans MS" w:hAnsi="Comic Sans MS"/>
        </w:rPr>
      </w:pPr>
      <w:r w:rsidRPr="002C4D7F">
        <w:rPr>
          <w:rFonts w:ascii="Comic Sans MS" w:hAnsi="Comic Sans MS"/>
          <w:b/>
          <w:bCs/>
          <w:color w:val="ED7D31"/>
        </w:rPr>
        <w:t>Welcoming</w:t>
      </w:r>
      <w:r w:rsidRPr="002C4D7F">
        <w:rPr>
          <w:rFonts w:ascii="Comic Sans MS" w:hAnsi="Comic Sans MS"/>
          <w:b/>
          <w:bCs/>
        </w:rPr>
        <w:t>:</w:t>
      </w:r>
      <w:r w:rsidRPr="002C4D7F">
        <w:rPr>
          <w:rFonts w:ascii="Comic Sans MS" w:hAnsi="Comic Sans MS"/>
          <w:color w:val="ED7D31"/>
        </w:rPr>
        <w:t xml:space="preserve"> </w:t>
      </w:r>
      <w:r w:rsidRPr="002C4D7F">
        <w:rPr>
          <w:rFonts w:ascii="Comic Sans MS" w:hAnsi="Comic Sans MS"/>
        </w:rPr>
        <w:t>we seek to nurture an environment that is respectful, friendly and caring. We are</w:t>
      </w:r>
      <w:r>
        <w:rPr>
          <w:rFonts w:ascii="Comic Sans MS" w:hAnsi="Comic Sans MS"/>
        </w:rPr>
        <w:t xml:space="preserve"> </w:t>
      </w:r>
      <w:r w:rsidRPr="002C4D7F">
        <w:rPr>
          <w:rFonts w:ascii="Comic Sans MS" w:hAnsi="Comic Sans MS"/>
        </w:rPr>
        <w:t>family-friendly, socially inclusive and accepting of everyone</w:t>
      </w:r>
    </w:p>
    <w:p w14:paraId="7284E8AB" w14:textId="77777777" w:rsidR="002C4D7F" w:rsidRPr="002C4D7F" w:rsidRDefault="002C4D7F" w:rsidP="002C4D7F">
      <w:pPr>
        <w:pStyle w:val="Arial"/>
        <w:numPr>
          <w:ilvl w:val="0"/>
          <w:numId w:val="14"/>
        </w:numPr>
        <w:ind w:left="1276" w:right="917" w:hanging="567"/>
        <w:jc w:val="both"/>
        <w:rPr>
          <w:rFonts w:ascii="Comic Sans MS" w:hAnsi="Comic Sans MS"/>
        </w:rPr>
      </w:pPr>
      <w:r w:rsidRPr="002C4D7F">
        <w:rPr>
          <w:rFonts w:ascii="Comic Sans MS" w:hAnsi="Comic Sans MS"/>
          <w:b/>
          <w:bCs/>
          <w:color w:val="ED7D31"/>
        </w:rPr>
        <w:t>Responsive</w:t>
      </w:r>
      <w:r w:rsidRPr="002C4D7F">
        <w:rPr>
          <w:rFonts w:ascii="Comic Sans MS" w:hAnsi="Comic Sans MS"/>
          <w:b/>
          <w:bCs/>
          <w:color w:val="auto"/>
        </w:rPr>
        <w:t>:</w:t>
      </w:r>
      <w:r w:rsidRPr="002C4D7F">
        <w:rPr>
          <w:rFonts w:ascii="Comic Sans MS" w:hAnsi="Comic Sans MS"/>
          <w:color w:val="ED7D31"/>
        </w:rPr>
        <w:t xml:space="preserve"> </w:t>
      </w:r>
      <w:r w:rsidRPr="002C4D7F">
        <w:rPr>
          <w:rFonts w:ascii="Comic Sans MS" w:hAnsi="Comic Sans MS"/>
        </w:rPr>
        <w:t>we seek to adapt our services to meet the changing needs of the Boroondara community. We are also responsive to individual needs and circumstances in the way we deliver our services</w:t>
      </w:r>
    </w:p>
    <w:p w14:paraId="6FDEE77F" w14:textId="77777777" w:rsidR="002C4D7F" w:rsidRPr="002C4D7F" w:rsidRDefault="002C4D7F" w:rsidP="002C4D7F">
      <w:pPr>
        <w:pStyle w:val="Arial"/>
        <w:numPr>
          <w:ilvl w:val="0"/>
          <w:numId w:val="14"/>
        </w:numPr>
        <w:ind w:left="1276" w:right="917" w:hanging="567"/>
        <w:jc w:val="both"/>
        <w:rPr>
          <w:rFonts w:ascii="Comic Sans MS" w:hAnsi="Comic Sans MS"/>
        </w:rPr>
      </w:pPr>
      <w:r w:rsidRPr="002C4D7F">
        <w:rPr>
          <w:rFonts w:ascii="Comic Sans MS" w:hAnsi="Comic Sans MS"/>
          <w:b/>
          <w:bCs/>
          <w:color w:val="ED7D31"/>
        </w:rPr>
        <w:t>Diligent</w:t>
      </w:r>
      <w:r w:rsidRPr="002C4D7F">
        <w:rPr>
          <w:rFonts w:ascii="Comic Sans MS" w:hAnsi="Comic Sans MS"/>
          <w:b/>
          <w:bCs/>
          <w:color w:val="auto"/>
        </w:rPr>
        <w:t>:</w:t>
      </w:r>
      <w:r w:rsidRPr="002C4D7F">
        <w:rPr>
          <w:rFonts w:ascii="Comic Sans MS" w:hAnsi="Comic Sans MS"/>
          <w:color w:val="ED7D31"/>
        </w:rPr>
        <w:t xml:space="preserve"> </w:t>
      </w:r>
      <w:r w:rsidRPr="002C4D7F">
        <w:rPr>
          <w:rFonts w:ascii="Comic Sans MS" w:hAnsi="Comic Sans MS"/>
        </w:rPr>
        <w:t>we are professional, skilled and    focussed — taking pride in what we do to maintain a fun, nurturing and inclusive environment for all stakeholders using our service. We are committed to meeting our regulatory responsibilities.</w:t>
      </w:r>
    </w:p>
    <w:p w14:paraId="5563EB3F" w14:textId="77777777" w:rsidR="000969E8" w:rsidRDefault="000969E8"/>
    <w:p w14:paraId="7544B051" w14:textId="77777777" w:rsidR="000969E8" w:rsidRDefault="000969E8"/>
    <w:p w14:paraId="672D0ADC" w14:textId="77777777" w:rsidR="000969E8" w:rsidRDefault="000969E8"/>
    <w:p w14:paraId="46068871" w14:textId="77777777" w:rsidR="000969E8" w:rsidRDefault="000969E8"/>
    <w:p w14:paraId="03AD2DD2" w14:textId="77777777" w:rsidR="000760C4" w:rsidRDefault="000760C4"/>
    <w:p w14:paraId="25C391CE" w14:textId="77777777" w:rsidR="000760C4" w:rsidRDefault="000760C4"/>
    <w:p w14:paraId="5ABD4E5F" w14:textId="77777777" w:rsidR="000760C4" w:rsidRDefault="000760C4"/>
    <w:p w14:paraId="2B7477BE" w14:textId="77777777" w:rsidR="000760C4" w:rsidRDefault="000760C4"/>
    <w:p w14:paraId="2E2276B6" w14:textId="77777777" w:rsidR="000760C4" w:rsidRDefault="000760C4"/>
    <w:p w14:paraId="7B30F0EA" w14:textId="77777777" w:rsidR="000760C4" w:rsidRDefault="000760C4"/>
    <w:p w14:paraId="1F97482E" w14:textId="77777777" w:rsidR="000760C4" w:rsidRDefault="000760C4"/>
    <w:p w14:paraId="09B8DA44" w14:textId="77777777" w:rsidR="000760C4" w:rsidRDefault="000760C4"/>
    <w:p w14:paraId="139A161B" w14:textId="77777777" w:rsidR="000969E8" w:rsidRDefault="000969E8"/>
    <w:p w14:paraId="194ED484" w14:textId="77777777" w:rsidR="000969E8" w:rsidRDefault="000969E8"/>
    <w:p w14:paraId="003B831B" w14:textId="77777777" w:rsidR="000969E8" w:rsidRDefault="000969E8"/>
    <w:p w14:paraId="06214A4D" w14:textId="77777777" w:rsidR="002C4D7F" w:rsidRDefault="002C4D7F"/>
    <w:p w14:paraId="462C14E3" w14:textId="77777777" w:rsidR="002C4D7F" w:rsidRDefault="002C4D7F"/>
    <w:p w14:paraId="242A110F" w14:textId="77777777" w:rsidR="000969E8" w:rsidRDefault="000969E8"/>
    <w:p w14:paraId="7CDD2FCE" w14:textId="77777777" w:rsidR="000760C4" w:rsidRDefault="000760C4"/>
    <w:p w14:paraId="4C7FFD5A" w14:textId="77777777" w:rsidR="00EC4EEB" w:rsidRDefault="00EC4EEB"/>
    <w:p w14:paraId="652747ED" w14:textId="77777777" w:rsidR="000760C4" w:rsidRDefault="000760C4"/>
    <w:p w14:paraId="2EFF2DF5" w14:textId="77777777" w:rsidR="000760C4" w:rsidRDefault="000760C4"/>
    <w:sdt>
      <w:sdtPr>
        <w:rPr>
          <w:rFonts w:ascii="Times New Roman" w:eastAsia="Times New Roman" w:hAnsi="Times New Roman" w:cs="Times New Roman"/>
          <w:color w:val="auto"/>
          <w:sz w:val="20"/>
          <w:szCs w:val="20"/>
          <w:lang w:val="en-AU"/>
        </w:rPr>
        <w:id w:val="-741031363"/>
        <w:docPartObj>
          <w:docPartGallery w:val="Table of Contents"/>
          <w:docPartUnique/>
        </w:docPartObj>
      </w:sdtPr>
      <w:sdtEndPr>
        <w:rPr>
          <w:b/>
          <w:bCs/>
          <w:noProof/>
        </w:rPr>
      </w:sdtEndPr>
      <w:sdtContent>
        <w:p w14:paraId="0E92E833" w14:textId="77777777" w:rsidR="000760C4" w:rsidRPr="000760C4" w:rsidRDefault="000760C4">
          <w:pPr>
            <w:pStyle w:val="TOCHeading"/>
            <w:rPr>
              <w:rFonts w:ascii="Comic Sans MS" w:hAnsi="Comic Sans MS"/>
              <w:b/>
            </w:rPr>
          </w:pPr>
          <w:r w:rsidRPr="000760C4">
            <w:rPr>
              <w:rFonts w:ascii="Comic Sans MS" w:hAnsi="Comic Sans MS"/>
              <w:b/>
            </w:rPr>
            <w:t>Table of Contents</w:t>
          </w:r>
        </w:p>
        <w:p w14:paraId="6EF6BC22" w14:textId="7BAA2901" w:rsidR="00F16D34" w:rsidRDefault="000760C4">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52835076" w:history="1">
            <w:r w:rsidR="00F16D34" w:rsidRPr="00F10EF7">
              <w:rPr>
                <w:rStyle w:val="Hyperlink"/>
                <w:rFonts w:ascii="Comic Sans MS" w:hAnsi="Comic Sans MS"/>
                <w:noProof/>
              </w:rPr>
              <w:t>WELCOME</w:t>
            </w:r>
            <w:r w:rsidR="00F16D34">
              <w:rPr>
                <w:noProof/>
                <w:webHidden/>
              </w:rPr>
              <w:tab/>
            </w:r>
            <w:r w:rsidR="00F16D34">
              <w:rPr>
                <w:noProof/>
                <w:webHidden/>
              </w:rPr>
              <w:fldChar w:fldCharType="begin"/>
            </w:r>
            <w:r w:rsidR="00F16D34">
              <w:rPr>
                <w:noProof/>
                <w:webHidden/>
              </w:rPr>
              <w:instrText xml:space="preserve"> PAGEREF _Toc152835076 \h </w:instrText>
            </w:r>
            <w:r w:rsidR="00F16D34">
              <w:rPr>
                <w:noProof/>
                <w:webHidden/>
              </w:rPr>
            </w:r>
            <w:r w:rsidR="00F16D34">
              <w:rPr>
                <w:noProof/>
                <w:webHidden/>
              </w:rPr>
              <w:fldChar w:fldCharType="separate"/>
            </w:r>
            <w:r w:rsidR="00F16D34">
              <w:rPr>
                <w:noProof/>
                <w:webHidden/>
              </w:rPr>
              <w:t>4</w:t>
            </w:r>
            <w:r w:rsidR="00F16D34">
              <w:rPr>
                <w:noProof/>
                <w:webHidden/>
              </w:rPr>
              <w:fldChar w:fldCharType="end"/>
            </w:r>
          </w:hyperlink>
        </w:p>
        <w:p w14:paraId="0A9C57D2" w14:textId="7EE55752"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77" w:history="1">
            <w:r w:rsidR="00F16D34" w:rsidRPr="00F10EF7">
              <w:rPr>
                <w:rStyle w:val="Hyperlink"/>
                <w:rFonts w:ascii="Comic Sans MS" w:hAnsi="Comic Sans MS"/>
                <w:noProof/>
              </w:rPr>
              <w:t>THE EDUCATORS</w:t>
            </w:r>
            <w:r w:rsidR="00F16D34">
              <w:rPr>
                <w:noProof/>
                <w:webHidden/>
              </w:rPr>
              <w:tab/>
            </w:r>
            <w:r w:rsidR="00F16D34">
              <w:rPr>
                <w:noProof/>
                <w:webHidden/>
              </w:rPr>
              <w:fldChar w:fldCharType="begin"/>
            </w:r>
            <w:r w:rsidR="00F16D34">
              <w:rPr>
                <w:noProof/>
                <w:webHidden/>
              </w:rPr>
              <w:instrText xml:space="preserve"> PAGEREF _Toc152835077 \h </w:instrText>
            </w:r>
            <w:r w:rsidR="00F16D34">
              <w:rPr>
                <w:noProof/>
                <w:webHidden/>
              </w:rPr>
            </w:r>
            <w:r w:rsidR="00F16D34">
              <w:rPr>
                <w:noProof/>
                <w:webHidden/>
              </w:rPr>
              <w:fldChar w:fldCharType="separate"/>
            </w:r>
            <w:r w:rsidR="00F16D34">
              <w:rPr>
                <w:noProof/>
                <w:webHidden/>
              </w:rPr>
              <w:t>4</w:t>
            </w:r>
            <w:r w:rsidR="00F16D34">
              <w:rPr>
                <w:noProof/>
                <w:webHidden/>
              </w:rPr>
              <w:fldChar w:fldCharType="end"/>
            </w:r>
          </w:hyperlink>
        </w:p>
        <w:p w14:paraId="2AE1C352" w14:textId="670AFCAE"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78" w:history="1">
            <w:r w:rsidR="00F16D34" w:rsidRPr="00F10EF7">
              <w:rPr>
                <w:rStyle w:val="Hyperlink"/>
                <w:rFonts w:ascii="Comic Sans MS" w:hAnsi="Comic Sans MS"/>
                <w:noProof/>
              </w:rPr>
              <w:t>TRANSITION INTO THE CHILDCARE ENVIRONMENT</w:t>
            </w:r>
            <w:r w:rsidR="00F16D34">
              <w:rPr>
                <w:noProof/>
                <w:webHidden/>
              </w:rPr>
              <w:tab/>
            </w:r>
            <w:r w:rsidR="00F16D34">
              <w:rPr>
                <w:noProof/>
                <w:webHidden/>
              </w:rPr>
              <w:fldChar w:fldCharType="begin"/>
            </w:r>
            <w:r w:rsidR="00F16D34">
              <w:rPr>
                <w:noProof/>
                <w:webHidden/>
              </w:rPr>
              <w:instrText xml:space="preserve"> PAGEREF _Toc152835078 \h </w:instrText>
            </w:r>
            <w:r w:rsidR="00F16D34">
              <w:rPr>
                <w:noProof/>
                <w:webHidden/>
              </w:rPr>
            </w:r>
            <w:r w:rsidR="00F16D34">
              <w:rPr>
                <w:noProof/>
                <w:webHidden/>
              </w:rPr>
              <w:fldChar w:fldCharType="separate"/>
            </w:r>
            <w:r w:rsidR="00F16D34">
              <w:rPr>
                <w:noProof/>
                <w:webHidden/>
              </w:rPr>
              <w:t>4</w:t>
            </w:r>
            <w:r w:rsidR="00F16D34">
              <w:rPr>
                <w:noProof/>
                <w:webHidden/>
              </w:rPr>
              <w:fldChar w:fldCharType="end"/>
            </w:r>
          </w:hyperlink>
        </w:p>
        <w:p w14:paraId="320EE4D3" w14:textId="52054AD8"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79" w:history="1">
            <w:r w:rsidR="00F16D34" w:rsidRPr="00F10EF7">
              <w:rPr>
                <w:rStyle w:val="Hyperlink"/>
                <w:rFonts w:ascii="Comic Sans MS" w:hAnsi="Comic Sans MS"/>
                <w:noProof/>
              </w:rPr>
              <w:t>THE CHILDCARE PROGRAM – 3 HOUR and 5 HOUR</w:t>
            </w:r>
            <w:r w:rsidR="00F16D34">
              <w:rPr>
                <w:noProof/>
                <w:webHidden/>
              </w:rPr>
              <w:tab/>
            </w:r>
            <w:r w:rsidR="00F16D34">
              <w:rPr>
                <w:noProof/>
                <w:webHidden/>
              </w:rPr>
              <w:fldChar w:fldCharType="begin"/>
            </w:r>
            <w:r w:rsidR="00F16D34">
              <w:rPr>
                <w:noProof/>
                <w:webHidden/>
              </w:rPr>
              <w:instrText xml:space="preserve"> PAGEREF _Toc152835079 \h </w:instrText>
            </w:r>
            <w:r w:rsidR="00F16D34">
              <w:rPr>
                <w:noProof/>
                <w:webHidden/>
              </w:rPr>
            </w:r>
            <w:r w:rsidR="00F16D34">
              <w:rPr>
                <w:noProof/>
                <w:webHidden/>
              </w:rPr>
              <w:fldChar w:fldCharType="separate"/>
            </w:r>
            <w:r w:rsidR="00F16D34">
              <w:rPr>
                <w:noProof/>
                <w:webHidden/>
              </w:rPr>
              <w:t>4</w:t>
            </w:r>
            <w:r w:rsidR="00F16D34">
              <w:rPr>
                <w:noProof/>
                <w:webHidden/>
              </w:rPr>
              <w:fldChar w:fldCharType="end"/>
            </w:r>
          </w:hyperlink>
        </w:p>
        <w:p w14:paraId="006D49CC" w14:textId="7D00F4E4"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80" w:history="1">
            <w:r w:rsidR="00F16D34" w:rsidRPr="00F10EF7">
              <w:rPr>
                <w:rStyle w:val="Hyperlink"/>
                <w:rFonts w:ascii="Comic Sans MS" w:hAnsi="Comic Sans MS"/>
                <w:noProof/>
              </w:rPr>
              <w:t>ENQUIRIES and BOOKINGS</w:t>
            </w:r>
            <w:r w:rsidR="00F16D34">
              <w:rPr>
                <w:noProof/>
                <w:webHidden/>
              </w:rPr>
              <w:tab/>
            </w:r>
            <w:r w:rsidR="00F16D34">
              <w:rPr>
                <w:noProof/>
                <w:webHidden/>
              </w:rPr>
              <w:fldChar w:fldCharType="begin"/>
            </w:r>
            <w:r w:rsidR="00F16D34">
              <w:rPr>
                <w:noProof/>
                <w:webHidden/>
              </w:rPr>
              <w:instrText xml:space="preserve"> PAGEREF _Toc152835080 \h </w:instrText>
            </w:r>
            <w:r w:rsidR="00F16D34">
              <w:rPr>
                <w:noProof/>
                <w:webHidden/>
              </w:rPr>
            </w:r>
            <w:r w:rsidR="00F16D34">
              <w:rPr>
                <w:noProof/>
                <w:webHidden/>
              </w:rPr>
              <w:fldChar w:fldCharType="separate"/>
            </w:r>
            <w:r w:rsidR="00F16D34">
              <w:rPr>
                <w:noProof/>
                <w:webHidden/>
              </w:rPr>
              <w:t>5</w:t>
            </w:r>
            <w:r w:rsidR="00F16D34">
              <w:rPr>
                <w:noProof/>
                <w:webHidden/>
              </w:rPr>
              <w:fldChar w:fldCharType="end"/>
            </w:r>
          </w:hyperlink>
        </w:p>
        <w:p w14:paraId="7BB4D419" w14:textId="2FDC5448"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81" w:history="1">
            <w:r w:rsidR="00F16D34" w:rsidRPr="00F10EF7">
              <w:rPr>
                <w:rStyle w:val="Hyperlink"/>
                <w:rFonts w:ascii="Comic Sans MS" w:hAnsi="Comic Sans MS"/>
                <w:noProof/>
              </w:rPr>
              <w:t>BOOKING POLICY</w:t>
            </w:r>
            <w:r w:rsidR="00F16D34">
              <w:rPr>
                <w:noProof/>
                <w:webHidden/>
              </w:rPr>
              <w:tab/>
            </w:r>
            <w:r w:rsidR="00F16D34">
              <w:rPr>
                <w:noProof/>
                <w:webHidden/>
              </w:rPr>
              <w:fldChar w:fldCharType="begin"/>
            </w:r>
            <w:r w:rsidR="00F16D34">
              <w:rPr>
                <w:noProof/>
                <w:webHidden/>
              </w:rPr>
              <w:instrText xml:space="preserve"> PAGEREF _Toc152835081 \h </w:instrText>
            </w:r>
            <w:r w:rsidR="00F16D34">
              <w:rPr>
                <w:noProof/>
                <w:webHidden/>
              </w:rPr>
            </w:r>
            <w:r w:rsidR="00F16D34">
              <w:rPr>
                <w:noProof/>
                <w:webHidden/>
              </w:rPr>
              <w:fldChar w:fldCharType="separate"/>
            </w:r>
            <w:r w:rsidR="00F16D34">
              <w:rPr>
                <w:noProof/>
                <w:webHidden/>
              </w:rPr>
              <w:t>5</w:t>
            </w:r>
            <w:r w:rsidR="00F16D34">
              <w:rPr>
                <w:noProof/>
                <w:webHidden/>
              </w:rPr>
              <w:fldChar w:fldCharType="end"/>
            </w:r>
          </w:hyperlink>
        </w:p>
        <w:p w14:paraId="6339BDBD" w14:textId="2A8BE2E7"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82" w:history="1">
            <w:r w:rsidR="00F16D34" w:rsidRPr="00F10EF7">
              <w:rPr>
                <w:rStyle w:val="Hyperlink"/>
                <w:rFonts w:ascii="Comic Sans MS" w:hAnsi="Comic Sans MS"/>
                <w:noProof/>
              </w:rPr>
              <w:t>SESSION FEES</w:t>
            </w:r>
            <w:r w:rsidR="00F16D34">
              <w:rPr>
                <w:noProof/>
                <w:webHidden/>
              </w:rPr>
              <w:tab/>
            </w:r>
            <w:r w:rsidR="00F16D34">
              <w:rPr>
                <w:noProof/>
                <w:webHidden/>
              </w:rPr>
              <w:fldChar w:fldCharType="begin"/>
            </w:r>
            <w:r w:rsidR="00F16D34">
              <w:rPr>
                <w:noProof/>
                <w:webHidden/>
              </w:rPr>
              <w:instrText xml:space="preserve"> PAGEREF _Toc152835082 \h </w:instrText>
            </w:r>
            <w:r w:rsidR="00F16D34">
              <w:rPr>
                <w:noProof/>
                <w:webHidden/>
              </w:rPr>
            </w:r>
            <w:r w:rsidR="00F16D34">
              <w:rPr>
                <w:noProof/>
                <w:webHidden/>
              </w:rPr>
              <w:fldChar w:fldCharType="separate"/>
            </w:r>
            <w:r w:rsidR="00F16D34">
              <w:rPr>
                <w:noProof/>
                <w:webHidden/>
              </w:rPr>
              <w:t>5</w:t>
            </w:r>
            <w:r w:rsidR="00F16D34">
              <w:rPr>
                <w:noProof/>
                <w:webHidden/>
              </w:rPr>
              <w:fldChar w:fldCharType="end"/>
            </w:r>
          </w:hyperlink>
        </w:p>
        <w:p w14:paraId="3930EE60" w14:textId="58DBE473"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83" w:history="1">
            <w:r w:rsidR="00F16D34" w:rsidRPr="00F10EF7">
              <w:rPr>
                <w:rStyle w:val="Hyperlink"/>
                <w:rFonts w:ascii="Comic Sans MS" w:hAnsi="Comic Sans MS"/>
                <w:noProof/>
              </w:rPr>
              <w:t>FEE POLICY AND BOND “ATTACHED”</w:t>
            </w:r>
            <w:r w:rsidR="00F16D34">
              <w:rPr>
                <w:noProof/>
                <w:webHidden/>
              </w:rPr>
              <w:tab/>
            </w:r>
            <w:r w:rsidR="00F16D34">
              <w:rPr>
                <w:noProof/>
                <w:webHidden/>
              </w:rPr>
              <w:fldChar w:fldCharType="begin"/>
            </w:r>
            <w:r w:rsidR="00F16D34">
              <w:rPr>
                <w:noProof/>
                <w:webHidden/>
              </w:rPr>
              <w:instrText xml:space="preserve"> PAGEREF _Toc152835083 \h </w:instrText>
            </w:r>
            <w:r w:rsidR="00F16D34">
              <w:rPr>
                <w:noProof/>
                <w:webHidden/>
              </w:rPr>
            </w:r>
            <w:r w:rsidR="00F16D34">
              <w:rPr>
                <w:noProof/>
                <w:webHidden/>
              </w:rPr>
              <w:fldChar w:fldCharType="separate"/>
            </w:r>
            <w:r w:rsidR="00F16D34">
              <w:rPr>
                <w:noProof/>
                <w:webHidden/>
              </w:rPr>
              <w:t>5</w:t>
            </w:r>
            <w:r w:rsidR="00F16D34">
              <w:rPr>
                <w:noProof/>
                <w:webHidden/>
              </w:rPr>
              <w:fldChar w:fldCharType="end"/>
            </w:r>
          </w:hyperlink>
        </w:p>
        <w:p w14:paraId="2535B63D" w14:textId="33C2AB24"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84" w:history="1">
            <w:r w:rsidR="00F16D34" w:rsidRPr="00F10EF7">
              <w:rPr>
                <w:rStyle w:val="Hyperlink"/>
                <w:rFonts w:ascii="Comic Sans MS" w:hAnsi="Comic Sans MS"/>
                <w:noProof/>
              </w:rPr>
              <w:t>ORIENTATION AND SETTLING PROCESS</w:t>
            </w:r>
            <w:r w:rsidR="00F16D34">
              <w:rPr>
                <w:noProof/>
                <w:webHidden/>
              </w:rPr>
              <w:tab/>
            </w:r>
            <w:r w:rsidR="00F16D34">
              <w:rPr>
                <w:noProof/>
                <w:webHidden/>
              </w:rPr>
              <w:fldChar w:fldCharType="begin"/>
            </w:r>
            <w:r w:rsidR="00F16D34">
              <w:rPr>
                <w:noProof/>
                <w:webHidden/>
              </w:rPr>
              <w:instrText xml:space="preserve"> PAGEREF _Toc152835084 \h </w:instrText>
            </w:r>
            <w:r w:rsidR="00F16D34">
              <w:rPr>
                <w:noProof/>
                <w:webHidden/>
              </w:rPr>
            </w:r>
            <w:r w:rsidR="00F16D34">
              <w:rPr>
                <w:noProof/>
                <w:webHidden/>
              </w:rPr>
              <w:fldChar w:fldCharType="separate"/>
            </w:r>
            <w:r w:rsidR="00F16D34">
              <w:rPr>
                <w:noProof/>
                <w:webHidden/>
              </w:rPr>
              <w:t>6</w:t>
            </w:r>
            <w:r w:rsidR="00F16D34">
              <w:rPr>
                <w:noProof/>
                <w:webHidden/>
              </w:rPr>
              <w:fldChar w:fldCharType="end"/>
            </w:r>
          </w:hyperlink>
        </w:p>
        <w:p w14:paraId="189D0214" w14:textId="27792699"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85" w:history="1">
            <w:r w:rsidR="00F16D34" w:rsidRPr="00F10EF7">
              <w:rPr>
                <w:rStyle w:val="Hyperlink"/>
                <w:rFonts w:ascii="Comic Sans MS" w:hAnsi="Comic Sans MS"/>
                <w:noProof/>
              </w:rPr>
              <w:t>CHILD CARE SUBSIDY</w:t>
            </w:r>
            <w:r w:rsidR="00F16D34">
              <w:rPr>
                <w:noProof/>
                <w:webHidden/>
              </w:rPr>
              <w:tab/>
            </w:r>
            <w:r w:rsidR="00F16D34">
              <w:rPr>
                <w:noProof/>
                <w:webHidden/>
              </w:rPr>
              <w:fldChar w:fldCharType="begin"/>
            </w:r>
            <w:r w:rsidR="00F16D34">
              <w:rPr>
                <w:noProof/>
                <w:webHidden/>
              </w:rPr>
              <w:instrText xml:space="preserve"> PAGEREF _Toc152835085 \h </w:instrText>
            </w:r>
            <w:r w:rsidR="00F16D34">
              <w:rPr>
                <w:noProof/>
                <w:webHidden/>
              </w:rPr>
            </w:r>
            <w:r w:rsidR="00F16D34">
              <w:rPr>
                <w:noProof/>
                <w:webHidden/>
              </w:rPr>
              <w:fldChar w:fldCharType="separate"/>
            </w:r>
            <w:r w:rsidR="00F16D34">
              <w:rPr>
                <w:noProof/>
                <w:webHidden/>
              </w:rPr>
              <w:t>6</w:t>
            </w:r>
            <w:r w:rsidR="00F16D34">
              <w:rPr>
                <w:noProof/>
                <w:webHidden/>
              </w:rPr>
              <w:fldChar w:fldCharType="end"/>
            </w:r>
          </w:hyperlink>
        </w:p>
        <w:p w14:paraId="5A656A6B" w14:textId="4E23E36F"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86" w:history="1">
            <w:r w:rsidR="00F16D34" w:rsidRPr="00F10EF7">
              <w:rPr>
                <w:rStyle w:val="Hyperlink"/>
                <w:rFonts w:ascii="Comic Sans MS" w:hAnsi="Comic Sans MS"/>
                <w:noProof/>
              </w:rPr>
              <w:t>ENROLMENT REQUIREMENTS</w:t>
            </w:r>
            <w:r w:rsidR="00F16D34">
              <w:rPr>
                <w:noProof/>
                <w:webHidden/>
              </w:rPr>
              <w:tab/>
            </w:r>
            <w:r w:rsidR="00F16D34">
              <w:rPr>
                <w:noProof/>
                <w:webHidden/>
              </w:rPr>
              <w:fldChar w:fldCharType="begin"/>
            </w:r>
            <w:r w:rsidR="00F16D34">
              <w:rPr>
                <w:noProof/>
                <w:webHidden/>
              </w:rPr>
              <w:instrText xml:space="preserve"> PAGEREF _Toc152835086 \h </w:instrText>
            </w:r>
            <w:r w:rsidR="00F16D34">
              <w:rPr>
                <w:noProof/>
                <w:webHidden/>
              </w:rPr>
            </w:r>
            <w:r w:rsidR="00F16D34">
              <w:rPr>
                <w:noProof/>
                <w:webHidden/>
              </w:rPr>
              <w:fldChar w:fldCharType="separate"/>
            </w:r>
            <w:r w:rsidR="00F16D34">
              <w:rPr>
                <w:noProof/>
                <w:webHidden/>
              </w:rPr>
              <w:t>7</w:t>
            </w:r>
            <w:r w:rsidR="00F16D34">
              <w:rPr>
                <w:noProof/>
                <w:webHidden/>
              </w:rPr>
              <w:fldChar w:fldCharType="end"/>
            </w:r>
          </w:hyperlink>
        </w:p>
        <w:p w14:paraId="7FB06AB3" w14:textId="2F0C3AA4"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87" w:history="1">
            <w:r w:rsidR="00F16D34" w:rsidRPr="00F10EF7">
              <w:rPr>
                <w:rStyle w:val="Hyperlink"/>
                <w:rFonts w:ascii="Comic Sans MS" w:hAnsi="Comic Sans MS"/>
                <w:noProof/>
              </w:rPr>
              <w:t>PARENTS RESPONSIBILITIES ON ARRIVAL AND DEPARTURE</w:t>
            </w:r>
            <w:r w:rsidR="00F16D34">
              <w:rPr>
                <w:noProof/>
                <w:webHidden/>
              </w:rPr>
              <w:tab/>
            </w:r>
            <w:r w:rsidR="00F16D34">
              <w:rPr>
                <w:noProof/>
                <w:webHidden/>
              </w:rPr>
              <w:fldChar w:fldCharType="begin"/>
            </w:r>
            <w:r w:rsidR="00F16D34">
              <w:rPr>
                <w:noProof/>
                <w:webHidden/>
              </w:rPr>
              <w:instrText xml:space="preserve"> PAGEREF _Toc152835087 \h </w:instrText>
            </w:r>
            <w:r w:rsidR="00F16D34">
              <w:rPr>
                <w:noProof/>
                <w:webHidden/>
              </w:rPr>
            </w:r>
            <w:r w:rsidR="00F16D34">
              <w:rPr>
                <w:noProof/>
                <w:webHidden/>
              </w:rPr>
              <w:fldChar w:fldCharType="separate"/>
            </w:r>
            <w:r w:rsidR="00F16D34">
              <w:rPr>
                <w:noProof/>
                <w:webHidden/>
              </w:rPr>
              <w:t>7</w:t>
            </w:r>
            <w:r w:rsidR="00F16D34">
              <w:rPr>
                <w:noProof/>
                <w:webHidden/>
              </w:rPr>
              <w:fldChar w:fldCharType="end"/>
            </w:r>
          </w:hyperlink>
        </w:p>
        <w:p w14:paraId="2DFA6172" w14:textId="1EAFE216"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88" w:history="1">
            <w:r w:rsidR="00F16D34" w:rsidRPr="00F10EF7">
              <w:rPr>
                <w:rStyle w:val="Hyperlink"/>
                <w:rFonts w:ascii="Comic Sans MS" w:hAnsi="Comic Sans MS"/>
                <w:noProof/>
              </w:rPr>
              <w:t>SIGNING IN AND OUT PROCEDURE</w:t>
            </w:r>
            <w:r w:rsidR="00F16D34">
              <w:rPr>
                <w:noProof/>
                <w:webHidden/>
              </w:rPr>
              <w:tab/>
            </w:r>
            <w:r w:rsidR="00F16D34">
              <w:rPr>
                <w:noProof/>
                <w:webHidden/>
              </w:rPr>
              <w:fldChar w:fldCharType="begin"/>
            </w:r>
            <w:r w:rsidR="00F16D34">
              <w:rPr>
                <w:noProof/>
                <w:webHidden/>
              </w:rPr>
              <w:instrText xml:space="preserve"> PAGEREF _Toc152835088 \h </w:instrText>
            </w:r>
            <w:r w:rsidR="00F16D34">
              <w:rPr>
                <w:noProof/>
                <w:webHidden/>
              </w:rPr>
            </w:r>
            <w:r w:rsidR="00F16D34">
              <w:rPr>
                <w:noProof/>
                <w:webHidden/>
              </w:rPr>
              <w:fldChar w:fldCharType="separate"/>
            </w:r>
            <w:r w:rsidR="00F16D34">
              <w:rPr>
                <w:noProof/>
                <w:webHidden/>
              </w:rPr>
              <w:t>8</w:t>
            </w:r>
            <w:r w:rsidR="00F16D34">
              <w:rPr>
                <w:noProof/>
                <w:webHidden/>
              </w:rPr>
              <w:fldChar w:fldCharType="end"/>
            </w:r>
          </w:hyperlink>
        </w:p>
        <w:p w14:paraId="7979152C" w14:textId="0A71D754"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89" w:history="1">
            <w:r w:rsidR="00F16D34" w:rsidRPr="00F10EF7">
              <w:rPr>
                <w:rStyle w:val="Hyperlink"/>
                <w:rFonts w:ascii="Comic Sans MS" w:hAnsi="Comic Sans MS"/>
                <w:noProof/>
              </w:rPr>
              <w:t>WHAT TO BRING</w:t>
            </w:r>
            <w:r w:rsidR="00F16D34">
              <w:rPr>
                <w:noProof/>
                <w:webHidden/>
              </w:rPr>
              <w:tab/>
            </w:r>
            <w:r w:rsidR="00F16D34">
              <w:rPr>
                <w:noProof/>
                <w:webHidden/>
              </w:rPr>
              <w:fldChar w:fldCharType="begin"/>
            </w:r>
            <w:r w:rsidR="00F16D34">
              <w:rPr>
                <w:noProof/>
                <w:webHidden/>
              </w:rPr>
              <w:instrText xml:space="preserve"> PAGEREF _Toc152835089 \h </w:instrText>
            </w:r>
            <w:r w:rsidR="00F16D34">
              <w:rPr>
                <w:noProof/>
                <w:webHidden/>
              </w:rPr>
            </w:r>
            <w:r w:rsidR="00F16D34">
              <w:rPr>
                <w:noProof/>
                <w:webHidden/>
              </w:rPr>
              <w:fldChar w:fldCharType="separate"/>
            </w:r>
            <w:r w:rsidR="00F16D34">
              <w:rPr>
                <w:noProof/>
                <w:webHidden/>
              </w:rPr>
              <w:t>8</w:t>
            </w:r>
            <w:r w:rsidR="00F16D34">
              <w:rPr>
                <w:noProof/>
                <w:webHidden/>
              </w:rPr>
              <w:fldChar w:fldCharType="end"/>
            </w:r>
          </w:hyperlink>
        </w:p>
        <w:p w14:paraId="352E331E" w14:textId="551479ED"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90" w:history="1">
            <w:r w:rsidR="00F16D34" w:rsidRPr="00F10EF7">
              <w:rPr>
                <w:rStyle w:val="Hyperlink"/>
                <w:rFonts w:ascii="Comic Sans MS" w:hAnsi="Comic Sans MS"/>
                <w:noProof/>
              </w:rPr>
              <w:t>5 HOUR REST PERIOD</w:t>
            </w:r>
            <w:r w:rsidR="00F16D34">
              <w:rPr>
                <w:noProof/>
                <w:webHidden/>
              </w:rPr>
              <w:tab/>
            </w:r>
            <w:r w:rsidR="00F16D34">
              <w:rPr>
                <w:noProof/>
                <w:webHidden/>
              </w:rPr>
              <w:fldChar w:fldCharType="begin"/>
            </w:r>
            <w:r w:rsidR="00F16D34">
              <w:rPr>
                <w:noProof/>
                <w:webHidden/>
              </w:rPr>
              <w:instrText xml:space="preserve"> PAGEREF _Toc152835090 \h </w:instrText>
            </w:r>
            <w:r w:rsidR="00F16D34">
              <w:rPr>
                <w:noProof/>
                <w:webHidden/>
              </w:rPr>
            </w:r>
            <w:r w:rsidR="00F16D34">
              <w:rPr>
                <w:noProof/>
                <w:webHidden/>
              </w:rPr>
              <w:fldChar w:fldCharType="separate"/>
            </w:r>
            <w:r w:rsidR="00F16D34">
              <w:rPr>
                <w:noProof/>
                <w:webHidden/>
              </w:rPr>
              <w:t>8</w:t>
            </w:r>
            <w:r w:rsidR="00F16D34">
              <w:rPr>
                <w:noProof/>
                <w:webHidden/>
              </w:rPr>
              <w:fldChar w:fldCharType="end"/>
            </w:r>
          </w:hyperlink>
        </w:p>
        <w:p w14:paraId="486BE2BC" w14:textId="46B35F8B"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91" w:history="1">
            <w:r w:rsidR="00F16D34" w:rsidRPr="00F10EF7">
              <w:rPr>
                <w:rStyle w:val="Hyperlink"/>
                <w:rFonts w:ascii="Comic Sans MS" w:hAnsi="Comic Sans MS"/>
                <w:noProof/>
              </w:rPr>
              <w:t>MEDICATION/ANAPHYLAXIS POLICY</w:t>
            </w:r>
            <w:r w:rsidR="00F16D34">
              <w:rPr>
                <w:noProof/>
                <w:webHidden/>
              </w:rPr>
              <w:tab/>
            </w:r>
            <w:r w:rsidR="00F16D34">
              <w:rPr>
                <w:noProof/>
                <w:webHidden/>
              </w:rPr>
              <w:fldChar w:fldCharType="begin"/>
            </w:r>
            <w:r w:rsidR="00F16D34">
              <w:rPr>
                <w:noProof/>
                <w:webHidden/>
              </w:rPr>
              <w:instrText xml:space="preserve"> PAGEREF _Toc152835091 \h </w:instrText>
            </w:r>
            <w:r w:rsidR="00F16D34">
              <w:rPr>
                <w:noProof/>
                <w:webHidden/>
              </w:rPr>
            </w:r>
            <w:r w:rsidR="00F16D34">
              <w:rPr>
                <w:noProof/>
                <w:webHidden/>
              </w:rPr>
              <w:fldChar w:fldCharType="separate"/>
            </w:r>
            <w:r w:rsidR="00F16D34">
              <w:rPr>
                <w:noProof/>
                <w:webHidden/>
              </w:rPr>
              <w:t>8</w:t>
            </w:r>
            <w:r w:rsidR="00F16D34">
              <w:rPr>
                <w:noProof/>
                <w:webHidden/>
              </w:rPr>
              <w:fldChar w:fldCharType="end"/>
            </w:r>
          </w:hyperlink>
        </w:p>
        <w:p w14:paraId="6DE62228" w14:textId="3FB10389"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92" w:history="1">
            <w:r w:rsidR="00F16D34" w:rsidRPr="00F10EF7">
              <w:rPr>
                <w:rStyle w:val="Hyperlink"/>
                <w:rFonts w:ascii="Comic Sans MS" w:hAnsi="Comic Sans MS"/>
                <w:noProof/>
              </w:rPr>
              <w:t>NUTRITIONAL POLICY</w:t>
            </w:r>
            <w:r w:rsidR="00F16D34">
              <w:rPr>
                <w:noProof/>
                <w:webHidden/>
              </w:rPr>
              <w:tab/>
            </w:r>
            <w:r w:rsidR="00F16D34">
              <w:rPr>
                <w:noProof/>
                <w:webHidden/>
              </w:rPr>
              <w:fldChar w:fldCharType="begin"/>
            </w:r>
            <w:r w:rsidR="00F16D34">
              <w:rPr>
                <w:noProof/>
                <w:webHidden/>
              </w:rPr>
              <w:instrText xml:space="preserve"> PAGEREF _Toc152835092 \h </w:instrText>
            </w:r>
            <w:r w:rsidR="00F16D34">
              <w:rPr>
                <w:noProof/>
                <w:webHidden/>
              </w:rPr>
            </w:r>
            <w:r w:rsidR="00F16D34">
              <w:rPr>
                <w:noProof/>
                <w:webHidden/>
              </w:rPr>
              <w:fldChar w:fldCharType="separate"/>
            </w:r>
            <w:r w:rsidR="00F16D34">
              <w:rPr>
                <w:noProof/>
                <w:webHidden/>
              </w:rPr>
              <w:t>9</w:t>
            </w:r>
            <w:r w:rsidR="00F16D34">
              <w:rPr>
                <w:noProof/>
                <w:webHidden/>
              </w:rPr>
              <w:fldChar w:fldCharType="end"/>
            </w:r>
          </w:hyperlink>
        </w:p>
        <w:p w14:paraId="30B94CE5" w14:textId="1C47C721"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93" w:history="1">
            <w:r w:rsidR="00F16D34" w:rsidRPr="00F10EF7">
              <w:rPr>
                <w:rStyle w:val="Hyperlink"/>
                <w:rFonts w:ascii="Comic Sans MS" w:hAnsi="Comic Sans MS"/>
                <w:noProof/>
              </w:rPr>
              <w:t>NOTICES &amp; COMMUNICATION</w:t>
            </w:r>
            <w:r w:rsidR="00F16D34">
              <w:rPr>
                <w:noProof/>
                <w:webHidden/>
              </w:rPr>
              <w:tab/>
            </w:r>
            <w:r w:rsidR="00F16D34">
              <w:rPr>
                <w:noProof/>
                <w:webHidden/>
              </w:rPr>
              <w:fldChar w:fldCharType="begin"/>
            </w:r>
            <w:r w:rsidR="00F16D34">
              <w:rPr>
                <w:noProof/>
                <w:webHidden/>
              </w:rPr>
              <w:instrText xml:space="preserve"> PAGEREF _Toc152835093 \h </w:instrText>
            </w:r>
            <w:r w:rsidR="00F16D34">
              <w:rPr>
                <w:noProof/>
                <w:webHidden/>
              </w:rPr>
            </w:r>
            <w:r w:rsidR="00F16D34">
              <w:rPr>
                <w:noProof/>
                <w:webHidden/>
              </w:rPr>
              <w:fldChar w:fldCharType="separate"/>
            </w:r>
            <w:r w:rsidR="00F16D34">
              <w:rPr>
                <w:noProof/>
                <w:webHidden/>
              </w:rPr>
              <w:t>9</w:t>
            </w:r>
            <w:r w:rsidR="00F16D34">
              <w:rPr>
                <w:noProof/>
                <w:webHidden/>
              </w:rPr>
              <w:fldChar w:fldCharType="end"/>
            </w:r>
          </w:hyperlink>
        </w:p>
        <w:p w14:paraId="4FC7CA7A" w14:textId="0348CF1D"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94" w:history="1">
            <w:r w:rsidR="00F16D34" w:rsidRPr="00F10EF7">
              <w:rPr>
                <w:rStyle w:val="Hyperlink"/>
                <w:rFonts w:ascii="Comic Sans MS" w:hAnsi="Comic Sans MS"/>
                <w:noProof/>
              </w:rPr>
              <w:t>ACCIDENTS AND INJURY</w:t>
            </w:r>
            <w:r w:rsidR="00F16D34">
              <w:rPr>
                <w:noProof/>
                <w:webHidden/>
              </w:rPr>
              <w:tab/>
            </w:r>
            <w:r w:rsidR="00F16D34">
              <w:rPr>
                <w:noProof/>
                <w:webHidden/>
              </w:rPr>
              <w:fldChar w:fldCharType="begin"/>
            </w:r>
            <w:r w:rsidR="00F16D34">
              <w:rPr>
                <w:noProof/>
                <w:webHidden/>
              </w:rPr>
              <w:instrText xml:space="preserve"> PAGEREF _Toc152835094 \h </w:instrText>
            </w:r>
            <w:r w:rsidR="00F16D34">
              <w:rPr>
                <w:noProof/>
                <w:webHidden/>
              </w:rPr>
            </w:r>
            <w:r w:rsidR="00F16D34">
              <w:rPr>
                <w:noProof/>
                <w:webHidden/>
              </w:rPr>
              <w:fldChar w:fldCharType="separate"/>
            </w:r>
            <w:r w:rsidR="00F16D34">
              <w:rPr>
                <w:noProof/>
                <w:webHidden/>
              </w:rPr>
              <w:t>9</w:t>
            </w:r>
            <w:r w:rsidR="00F16D34">
              <w:rPr>
                <w:noProof/>
                <w:webHidden/>
              </w:rPr>
              <w:fldChar w:fldCharType="end"/>
            </w:r>
          </w:hyperlink>
        </w:p>
        <w:p w14:paraId="3EAF89A1" w14:textId="64143F19"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95" w:history="1">
            <w:r w:rsidR="00F16D34" w:rsidRPr="00F10EF7">
              <w:rPr>
                <w:rStyle w:val="Hyperlink"/>
                <w:rFonts w:ascii="Comic Sans MS" w:hAnsi="Comic Sans MS"/>
                <w:noProof/>
              </w:rPr>
              <w:t>ALLERGIES/ASTHMA</w:t>
            </w:r>
            <w:r w:rsidR="00F16D34">
              <w:rPr>
                <w:noProof/>
                <w:webHidden/>
              </w:rPr>
              <w:tab/>
            </w:r>
            <w:r w:rsidR="00F16D34">
              <w:rPr>
                <w:noProof/>
                <w:webHidden/>
              </w:rPr>
              <w:fldChar w:fldCharType="begin"/>
            </w:r>
            <w:r w:rsidR="00F16D34">
              <w:rPr>
                <w:noProof/>
                <w:webHidden/>
              </w:rPr>
              <w:instrText xml:space="preserve"> PAGEREF _Toc152835095 \h </w:instrText>
            </w:r>
            <w:r w:rsidR="00F16D34">
              <w:rPr>
                <w:noProof/>
                <w:webHidden/>
              </w:rPr>
            </w:r>
            <w:r w:rsidR="00F16D34">
              <w:rPr>
                <w:noProof/>
                <w:webHidden/>
              </w:rPr>
              <w:fldChar w:fldCharType="separate"/>
            </w:r>
            <w:r w:rsidR="00F16D34">
              <w:rPr>
                <w:noProof/>
                <w:webHidden/>
              </w:rPr>
              <w:t>9</w:t>
            </w:r>
            <w:r w:rsidR="00F16D34">
              <w:rPr>
                <w:noProof/>
                <w:webHidden/>
              </w:rPr>
              <w:fldChar w:fldCharType="end"/>
            </w:r>
          </w:hyperlink>
        </w:p>
        <w:p w14:paraId="6F3FC11F" w14:textId="4BCD0670"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96" w:history="1">
            <w:r w:rsidR="00F16D34" w:rsidRPr="00F10EF7">
              <w:rPr>
                <w:rStyle w:val="Hyperlink"/>
                <w:rFonts w:ascii="Comic Sans MS" w:hAnsi="Comic Sans MS"/>
                <w:noProof/>
              </w:rPr>
              <w:t>ILLNESS</w:t>
            </w:r>
            <w:r w:rsidR="00F16D34">
              <w:rPr>
                <w:noProof/>
                <w:webHidden/>
              </w:rPr>
              <w:tab/>
            </w:r>
            <w:r w:rsidR="00F16D34">
              <w:rPr>
                <w:noProof/>
                <w:webHidden/>
              </w:rPr>
              <w:fldChar w:fldCharType="begin"/>
            </w:r>
            <w:r w:rsidR="00F16D34">
              <w:rPr>
                <w:noProof/>
                <w:webHidden/>
              </w:rPr>
              <w:instrText xml:space="preserve"> PAGEREF _Toc152835096 \h </w:instrText>
            </w:r>
            <w:r w:rsidR="00F16D34">
              <w:rPr>
                <w:noProof/>
                <w:webHidden/>
              </w:rPr>
            </w:r>
            <w:r w:rsidR="00F16D34">
              <w:rPr>
                <w:noProof/>
                <w:webHidden/>
              </w:rPr>
              <w:fldChar w:fldCharType="separate"/>
            </w:r>
            <w:r w:rsidR="00F16D34">
              <w:rPr>
                <w:noProof/>
                <w:webHidden/>
              </w:rPr>
              <w:t>9</w:t>
            </w:r>
            <w:r w:rsidR="00F16D34">
              <w:rPr>
                <w:noProof/>
                <w:webHidden/>
              </w:rPr>
              <w:fldChar w:fldCharType="end"/>
            </w:r>
          </w:hyperlink>
        </w:p>
        <w:p w14:paraId="7BE0C815" w14:textId="1DFBE1A8"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97" w:history="1">
            <w:r w:rsidR="00F16D34" w:rsidRPr="00F10EF7">
              <w:rPr>
                <w:rStyle w:val="Hyperlink"/>
                <w:rFonts w:ascii="Comic Sans MS" w:hAnsi="Comic Sans MS"/>
                <w:noProof/>
                <w:lang w:val="en-US"/>
              </w:rPr>
              <w:t>POLICY &amp; PROCEDURES MANUAL</w:t>
            </w:r>
            <w:r w:rsidR="00F16D34">
              <w:rPr>
                <w:noProof/>
                <w:webHidden/>
              </w:rPr>
              <w:tab/>
            </w:r>
            <w:r w:rsidR="00F16D34">
              <w:rPr>
                <w:noProof/>
                <w:webHidden/>
              </w:rPr>
              <w:fldChar w:fldCharType="begin"/>
            </w:r>
            <w:r w:rsidR="00F16D34">
              <w:rPr>
                <w:noProof/>
                <w:webHidden/>
              </w:rPr>
              <w:instrText xml:space="preserve"> PAGEREF _Toc152835097 \h </w:instrText>
            </w:r>
            <w:r w:rsidR="00F16D34">
              <w:rPr>
                <w:noProof/>
                <w:webHidden/>
              </w:rPr>
            </w:r>
            <w:r w:rsidR="00F16D34">
              <w:rPr>
                <w:noProof/>
                <w:webHidden/>
              </w:rPr>
              <w:fldChar w:fldCharType="separate"/>
            </w:r>
            <w:r w:rsidR="00F16D34">
              <w:rPr>
                <w:noProof/>
                <w:webHidden/>
              </w:rPr>
              <w:t>9</w:t>
            </w:r>
            <w:r w:rsidR="00F16D34">
              <w:rPr>
                <w:noProof/>
                <w:webHidden/>
              </w:rPr>
              <w:fldChar w:fldCharType="end"/>
            </w:r>
          </w:hyperlink>
        </w:p>
        <w:p w14:paraId="7968B759" w14:textId="3B8B8F5A"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98" w:history="1">
            <w:r w:rsidR="00F16D34" w:rsidRPr="00F10EF7">
              <w:rPr>
                <w:rStyle w:val="Hyperlink"/>
                <w:rFonts w:ascii="Comic Sans MS" w:hAnsi="Comic Sans MS"/>
                <w:noProof/>
              </w:rPr>
              <w:t>EXCURSIONS</w:t>
            </w:r>
            <w:r w:rsidR="00F16D34">
              <w:rPr>
                <w:noProof/>
                <w:webHidden/>
              </w:rPr>
              <w:tab/>
            </w:r>
            <w:r w:rsidR="00F16D34">
              <w:rPr>
                <w:noProof/>
                <w:webHidden/>
              </w:rPr>
              <w:fldChar w:fldCharType="begin"/>
            </w:r>
            <w:r w:rsidR="00F16D34">
              <w:rPr>
                <w:noProof/>
                <w:webHidden/>
              </w:rPr>
              <w:instrText xml:space="preserve"> PAGEREF _Toc152835098 \h </w:instrText>
            </w:r>
            <w:r w:rsidR="00F16D34">
              <w:rPr>
                <w:noProof/>
                <w:webHidden/>
              </w:rPr>
            </w:r>
            <w:r w:rsidR="00F16D34">
              <w:rPr>
                <w:noProof/>
                <w:webHidden/>
              </w:rPr>
              <w:fldChar w:fldCharType="separate"/>
            </w:r>
            <w:r w:rsidR="00F16D34">
              <w:rPr>
                <w:noProof/>
                <w:webHidden/>
              </w:rPr>
              <w:t>10</w:t>
            </w:r>
            <w:r w:rsidR="00F16D34">
              <w:rPr>
                <w:noProof/>
                <w:webHidden/>
              </w:rPr>
              <w:fldChar w:fldCharType="end"/>
            </w:r>
          </w:hyperlink>
        </w:p>
        <w:p w14:paraId="414EDCEC" w14:textId="39B1AF61" w:rsidR="00F16D34" w:rsidRDefault="00CC2D84">
          <w:pPr>
            <w:pStyle w:val="TOC1"/>
            <w:tabs>
              <w:tab w:val="right" w:leader="dot" w:pos="9016"/>
            </w:tabs>
            <w:rPr>
              <w:rFonts w:asciiTheme="minorHAnsi" w:eastAsiaTheme="minorEastAsia" w:hAnsiTheme="minorHAnsi" w:cstheme="minorBidi"/>
              <w:noProof/>
              <w:sz w:val="22"/>
              <w:szCs w:val="22"/>
              <w:lang w:eastAsia="en-AU"/>
            </w:rPr>
          </w:pPr>
          <w:hyperlink w:anchor="_Toc152835099" w:history="1">
            <w:r w:rsidR="00F16D34" w:rsidRPr="00F10EF7">
              <w:rPr>
                <w:rStyle w:val="Hyperlink"/>
                <w:rFonts w:ascii="Comic Sans MS" w:hAnsi="Comic Sans MS"/>
                <w:noProof/>
              </w:rPr>
              <w:t>COMMENTS / CONCERNS</w:t>
            </w:r>
            <w:r w:rsidR="00F16D34">
              <w:rPr>
                <w:noProof/>
                <w:webHidden/>
              </w:rPr>
              <w:tab/>
            </w:r>
            <w:r w:rsidR="00F16D34">
              <w:rPr>
                <w:noProof/>
                <w:webHidden/>
              </w:rPr>
              <w:fldChar w:fldCharType="begin"/>
            </w:r>
            <w:r w:rsidR="00F16D34">
              <w:rPr>
                <w:noProof/>
                <w:webHidden/>
              </w:rPr>
              <w:instrText xml:space="preserve"> PAGEREF _Toc152835099 \h </w:instrText>
            </w:r>
            <w:r w:rsidR="00F16D34">
              <w:rPr>
                <w:noProof/>
                <w:webHidden/>
              </w:rPr>
            </w:r>
            <w:r w:rsidR="00F16D34">
              <w:rPr>
                <w:noProof/>
                <w:webHidden/>
              </w:rPr>
              <w:fldChar w:fldCharType="separate"/>
            </w:r>
            <w:r w:rsidR="00F16D34">
              <w:rPr>
                <w:noProof/>
                <w:webHidden/>
              </w:rPr>
              <w:t>10</w:t>
            </w:r>
            <w:r w:rsidR="00F16D34">
              <w:rPr>
                <w:noProof/>
                <w:webHidden/>
              </w:rPr>
              <w:fldChar w:fldCharType="end"/>
            </w:r>
          </w:hyperlink>
        </w:p>
        <w:p w14:paraId="36EA4378" w14:textId="097E32DD" w:rsidR="000760C4" w:rsidRDefault="000760C4">
          <w:r>
            <w:rPr>
              <w:b/>
              <w:bCs/>
              <w:noProof/>
            </w:rPr>
            <w:fldChar w:fldCharType="end"/>
          </w:r>
        </w:p>
      </w:sdtContent>
    </w:sdt>
    <w:p w14:paraId="542B1AF9" w14:textId="77777777" w:rsidR="000969E8" w:rsidRDefault="000969E8"/>
    <w:p w14:paraId="14B6AE22" w14:textId="77777777" w:rsidR="000969E8" w:rsidRDefault="000969E8"/>
    <w:p w14:paraId="3F430281" w14:textId="77777777" w:rsidR="000969E8" w:rsidRDefault="000969E8"/>
    <w:p w14:paraId="08C3D287" w14:textId="77777777" w:rsidR="000969E8" w:rsidRDefault="000969E8"/>
    <w:p w14:paraId="5B703957" w14:textId="77777777" w:rsidR="000969E8" w:rsidRDefault="000969E8"/>
    <w:p w14:paraId="7B54B690" w14:textId="77777777" w:rsidR="000969E8" w:rsidRDefault="000969E8"/>
    <w:p w14:paraId="7BECAB18" w14:textId="77777777" w:rsidR="000969E8" w:rsidRDefault="000969E8"/>
    <w:p w14:paraId="416CB06E" w14:textId="77777777" w:rsidR="000969E8" w:rsidRDefault="000969E8"/>
    <w:p w14:paraId="01B9376B" w14:textId="77777777" w:rsidR="00837A9A" w:rsidRDefault="00837A9A"/>
    <w:p w14:paraId="398FB3FA" w14:textId="77777777" w:rsidR="00837A9A" w:rsidRDefault="00837A9A"/>
    <w:p w14:paraId="58F848D3" w14:textId="77777777" w:rsidR="00837A9A" w:rsidRDefault="00837A9A"/>
    <w:p w14:paraId="480EB0AD" w14:textId="77777777" w:rsidR="00837A9A" w:rsidRDefault="00837A9A"/>
    <w:p w14:paraId="769CB782" w14:textId="77777777" w:rsidR="000969E8" w:rsidRDefault="000969E8"/>
    <w:p w14:paraId="7538EE2F" w14:textId="77777777" w:rsidR="000969E8" w:rsidRDefault="000969E8"/>
    <w:p w14:paraId="241679F0" w14:textId="77777777" w:rsidR="000969E8" w:rsidRDefault="000969E8"/>
    <w:p w14:paraId="0D509F38" w14:textId="77777777" w:rsidR="000969E8" w:rsidRPr="00071199" w:rsidRDefault="000969E8" w:rsidP="000969E8">
      <w:pPr>
        <w:pStyle w:val="Heading1"/>
        <w:rPr>
          <w:rFonts w:ascii="Comic Sans MS" w:hAnsi="Comic Sans MS"/>
          <w:color w:val="0070C0"/>
          <w:u w:val="single"/>
        </w:rPr>
      </w:pPr>
      <w:bookmarkStart w:id="2" w:name="_Toc152835076"/>
      <w:r w:rsidRPr="00071199">
        <w:rPr>
          <w:rFonts w:ascii="Comic Sans MS" w:hAnsi="Comic Sans MS"/>
          <w:color w:val="0070C0"/>
          <w:u w:val="single"/>
        </w:rPr>
        <w:lastRenderedPageBreak/>
        <w:t>WELCOME</w:t>
      </w:r>
      <w:bookmarkEnd w:id="2"/>
    </w:p>
    <w:p w14:paraId="68F8CF34" w14:textId="77777777" w:rsidR="000969E8" w:rsidRDefault="000969E8" w:rsidP="000969E8">
      <w:pPr>
        <w:rPr>
          <w:rFonts w:ascii="Comic Sans MS" w:hAnsi="Comic Sans MS"/>
          <w:lang w:val="en-US"/>
        </w:rPr>
      </w:pPr>
      <w:r>
        <w:rPr>
          <w:rFonts w:ascii="Comic Sans MS" w:hAnsi="Comic Sans MS"/>
          <w:lang w:val="en-US"/>
        </w:rPr>
        <w:t xml:space="preserve">Welcome to the </w:t>
      </w:r>
      <w:smartTag w:uri="urn:schemas-microsoft-com:office:smarttags" w:element="address">
        <w:smartTag w:uri="urn:schemas-microsoft-com:office:smarttags" w:element="Street">
          <w:r>
            <w:rPr>
              <w:rFonts w:ascii="Comic Sans MS" w:hAnsi="Comic Sans MS"/>
              <w:lang w:val="en-US"/>
            </w:rPr>
            <w:t>Bowen Street</w:t>
          </w:r>
        </w:smartTag>
      </w:smartTag>
      <w:r>
        <w:rPr>
          <w:rFonts w:ascii="Comic Sans MS" w:hAnsi="Comic Sans MS"/>
          <w:lang w:val="en-US"/>
        </w:rPr>
        <w:t xml:space="preserve"> Community Centre.  Our philosophy and goals are to create an atmosphere of fun and enjoyment where children are </w:t>
      </w:r>
    </w:p>
    <w:p w14:paraId="2C31F002" w14:textId="77777777" w:rsidR="000969E8" w:rsidRDefault="000969E8" w:rsidP="000969E8">
      <w:pPr>
        <w:rPr>
          <w:rFonts w:ascii="Comic Sans MS" w:hAnsi="Comic Sans MS"/>
          <w:lang w:val="en-US"/>
        </w:rPr>
      </w:pPr>
      <w:r>
        <w:rPr>
          <w:rFonts w:ascii="Comic Sans MS" w:hAnsi="Comic Sans MS"/>
          <w:lang w:val="en-US"/>
        </w:rPr>
        <w:t>encouraged to explore, discover, create and develop their own highly individual personalities.  Early Childhood Professionals (ECEs) provide an environmental program that focuses on the children’s developmental needs, individually and in the group setting.  Staff use the Early Years Learning Frameworks as supporting documents for planning.  The experiences offered are adult supported but child initiated to assist the children to achieve the following broad goals.</w:t>
      </w:r>
    </w:p>
    <w:p w14:paraId="12D148B5" w14:textId="77777777" w:rsidR="000969E8" w:rsidRDefault="000969E8" w:rsidP="000969E8">
      <w:pPr>
        <w:numPr>
          <w:ilvl w:val="0"/>
          <w:numId w:val="3"/>
        </w:numPr>
        <w:rPr>
          <w:rFonts w:ascii="Comic Sans MS" w:hAnsi="Comic Sans MS"/>
          <w:lang w:val="en-US"/>
        </w:rPr>
      </w:pPr>
      <w:r>
        <w:rPr>
          <w:rFonts w:ascii="Comic Sans MS" w:hAnsi="Comic Sans MS"/>
          <w:lang w:val="en-US"/>
        </w:rPr>
        <w:t>Foster positive self-concept.</w:t>
      </w:r>
    </w:p>
    <w:p w14:paraId="01DF0247" w14:textId="77777777" w:rsidR="000969E8" w:rsidRDefault="000969E8" w:rsidP="000969E8">
      <w:pPr>
        <w:numPr>
          <w:ilvl w:val="0"/>
          <w:numId w:val="3"/>
        </w:numPr>
        <w:rPr>
          <w:rFonts w:ascii="Comic Sans MS" w:hAnsi="Comic Sans MS"/>
          <w:lang w:val="en-US"/>
        </w:rPr>
      </w:pPr>
      <w:r>
        <w:rPr>
          <w:rFonts w:ascii="Comic Sans MS" w:hAnsi="Comic Sans MS"/>
          <w:lang w:val="en-US"/>
        </w:rPr>
        <w:t xml:space="preserve">Develop social skills and </w:t>
      </w:r>
      <w:proofErr w:type="spellStart"/>
      <w:r>
        <w:rPr>
          <w:rFonts w:ascii="Comic Sans MS" w:hAnsi="Comic Sans MS"/>
          <w:lang w:val="en-US"/>
        </w:rPr>
        <w:t>self discipline</w:t>
      </w:r>
      <w:proofErr w:type="spellEnd"/>
      <w:r>
        <w:rPr>
          <w:rFonts w:ascii="Comic Sans MS" w:hAnsi="Comic Sans MS"/>
          <w:lang w:val="en-US"/>
        </w:rPr>
        <w:t>.</w:t>
      </w:r>
    </w:p>
    <w:p w14:paraId="63670BF2" w14:textId="77777777" w:rsidR="000969E8" w:rsidRDefault="000969E8" w:rsidP="000969E8">
      <w:pPr>
        <w:numPr>
          <w:ilvl w:val="0"/>
          <w:numId w:val="3"/>
        </w:numPr>
        <w:rPr>
          <w:rFonts w:ascii="Comic Sans MS" w:hAnsi="Comic Sans MS"/>
          <w:lang w:val="en-US"/>
        </w:rPr>
      </w:pPr>
      <w:r>
        <w:rPr>
          <w:rFonts w:ascii="Comic Sans MS" w:hAnsi="Comic Sans MS"/>
          <w:lang w:val="en-US"/>
        </w:rPr>
        <w:t>Encourage children to think, reason, question and experiment.</w:t>
      </w:r>
    </w:p>
    <w:p w14:paraId="03423EED" w14:textId="77777777" w:rsidR="000969E8" w:rsidRDefault="000969E8" w:rsidP="000969E8">
      <w:pPr>
        <w:numPr>
          <w:ilvl w:val="0"/>
          <w:numId w:val="3"/>
        </w:numPr>
        <w:rPr>
          <w:rFonts w:ascii="Comic Sans MS" w:hAnsi="Comic Sans MS"/>
          <w:lang w:val="en-US"/>
        </w:rPr>
      </w:pPr>
      <w:r>
        <w:rPr>
          <w:rFonts w:ascii="Comic Sans MS" w:hAnsi="Comic Sans MS"/>
          <w:lang w:val="en-US"/>
        </w:rPr>
        <w:t>Encourage language development.</w:t>
      </w:r>
    </w:p>
    <w:p w14:paraId="1F74C5D1" w14:textId="77777777" w:rsidR="000969E8" w:rsidRDefault="000969E8" w:rsidP="000969E8">
      <w:pPr>
        <w:numPr>
          <w:ilvl w:val="0"/>
          <w:numId w:val="3"/>
        </w:numPr>
        <w:rPr>
          <w:rFonts w:ascii="Comic Sans MS" w:hAnsi="Comic Sans MS"/>
          <w:lang w:val="en-US"/>
        </w:rPr>
      </w:pPr>
      <w:r>
        <w:rPr>
          <w:rFonts w:ascii="Comic Sans MS" w:hAnsi="Comic Sans MS"/>
          <w:lang w:val="en-US"/>
        </w:rPr>
        <w:t xml:space="preserve">Enhance physical development and skills, including developing independence in </w:t>
      </w:r>
      <w:proofErr w:type="spellStart"/>
      <w:r>
        <w:rPr>
          <w:rFonts w:ascii="Comic Sans MS" w:hAnsi="Comic Sans MS"/>
          <w:lang w:val="en-US"/>
        </w:rPr>
        <w:t>self help</w:t>
      </w:r>
      <w:proofErr w:type="spellEnd"/>
      <w:r>
        <w:rPr>
          <w:rFonts w:ascii="Comic Sans MS" w:hAnsi="Comic Sans MS"/>
          <w:lang w:val="en-US"/>
        </w:rPr>
        <w:t xml:space="preserve"> skills, e</w:t>
      </w:r>
      <w:r w:rsidR="00252B3E">
        <w:rPr>
          <w:rFonts w:ascii="Comic Sans MS" w:hAnsi="Comic Sans MS"/>
          <w:lang w:val="en-US"/>
        </w:rPr>
        <w:t>.</w:t>
      </w:r>
      <w:r>
        <w:rPr>
          <w:rFonts w:ascii="Comic Sans MS" w:hAnsi="Comic Sans MS"/>
          <w:lang w:val="en-US"/>
        </w:rPr>
        <w:t>g</w:t>
      </w:r>
      <w:r w:rsidR="00252B3E">
        <w:rPr>
          <w:rFonts w:ascii="Comic Sans MS" w:hAnsi="Comic Sans MS"/>
          <w:lang w:val="en-US"/>
        </w:rPr>
        <w:t>.</w:t>
      </w:r>
      <w:r>
        <w:rPr>
          <w:rFonts w:ascii="Comic Sans MS" w:hAnsi="Comic Sans MS"/>
          <w:lang w:val="en-US"/>
        </w:rPr>
        <w:t xml:space="preserve"> eating and toileting, picking up personal belongings i.e. lunch boxes</w:t>
      </w:r>
    </w:p>
    <w:p w14:paraId="5DD5B3D9" w14:textId="77777777" w:rsidR="000969E8" w:rsidRDefault="000969E8" w:rsidP="000969E8">
      <w:pPr>
        <w:numPr>
          <w:ilvl w:val="0"/>
          <w:numId w:val="3"/>
        </w:numPr>
        <w:rPr>
          <w:rFonts w:ascii="Comic Sans MS" w:hAnsi="Comic Sans MS"/>
          <w:lang w:val="en-US"/>
        </w:rPr>
      </w:pPr>
      <w:r>
        <w:rPr>
          <w:rFonts w:ascii="Comic Sans MS" w:hAnsi="Comic Sans MS"/>
          <w:lang w:val="en-US"/>
        </w:rPr>
        <w:t>Encourage and demonstrate sound health, safety and nutritional practices.</w:t>
      </w:r>
    </w:p>
    <w:p w14:paraId="6A618344" w14:textId="77777777" w:rsidR="000969E8" w:rsidRDefault="000969E8" w:rsidP="000969E8">
      <w:pPr>
        <w:numPr>
          <w:ilvl w:val="0"/>
          <w:numId w:val="3"/>
        </w:numPr>
        <w:rPr>
          <w:rFonts w:ascii="Comic Sans MS" w:hAnsi="Comic Sans MS"/>
          <w:lang w:val="en-US"/>
        </w:rPr>
      </w:pPr>
      <w:r>
        <w:rPr>
          <w:rFonts w:ascii="Comic Sans MS" w:hAnsi="Comic Sans MS"/>
          <w:lang w:val="en-US"/>
        </w:rPr>
        <w:t>Encourage creative expression and appreciation for the arts.</w:t>
      </w:r>
    </w:p>
    <w:p w14:paraId="39F5B613" w14:textId="77777777" w:rsidR="000969E8" w:rsidRPr="00D471C4" w:rsidRDefault="000969E8" w:rsidP="000969E8">
      <w:pPr>
        <w:numPr>
          <w:ilvl w:val="0"/>
          <w:numId w:val="3"/>
        </w:numPr>
        <w:rPr>
          <w:rFonts w:ascii="Comic Sans MS" w:hAnsi="Comic Sans MS"/>
          <w:lang w:val="en-US"/>
        </w:rPr>
      </w:pPr>
      <w:r>
        <w:rPr>
          <w:rFonts w:ascii="Comic Sans MS" w:hAnsi="Comic Sans MS"/>
          <w:lang w:val="en-US"/>
        </w:rPr>
        <w:t>Respect cultural diversity and all family structures.</w:t>
      </w:r>
    </w:p>
    <w:p w14:paraId="2256BFBC" w14:textId="77777777" w:rsidR="000969E8" w:rsidRDefault="000969E8" w:rsidP="000969E8">
      <w:pPr>
        <w:rPr>
          <w:rFonts w:ascii="Comic Sans MS" w:hAnsi="Comic Sans MS"/>
          <w:lang w:val="en-US"/>
        </w:rPr>
      </w:pPr>
      <w:r>
        <w:rPr>
          <w:rFonts w:ascii="Comic Sans MS" w:hAnsi="Comic Sans MS"/>
          <w:lang w:val="en-US"/>
        </w:rPr>
        <w:t>We trust that you will enjoy your time with us as we ensure a friendly, secure and nurturing environment in which your child can grow, learn and develop.</w:t>
      </w:r>
    </w:p>
    <w:p w14:paraId="7506580D" w14:textId="77777777" w:rsidR="000969E8" w:rsidRDefault="000969E8" w:rsidP="000969E8">
      <w:pPr>
        <w:rPr>
          <w:rFonts w:ascii="Comic Sans MS" w:hAnsi="Comic Sans MS"/>
          <w:lang w:val="en-US"/>
        </w:rPr>
      </w:pPr>
    </w:p>
    <w:p w14:paraId="0F6CD2E0" w14:textId="77777777" w:rsidR="000969E8" w:rsidRPr="00071199" w:rsidRDefault="000969E8" w:rsidP="000969E8">
      <w:pPr>
        <w:pStyle w:val="Heading1"/>
        <w:rPr>
          <w:rFonts w:ascii="Comic Sans MS" w:hAnsi="Comic Sans MS"/>
          <w:color w:val="0070C0"/>
          <w:u w:val="single"/>
        </w:rPr>
      </w:pPr>
      <w:bookmarkStart w:id="3" w:name="_Toc152835077"/>
      <w:r w:rsidRPr="00071199">
        <w:rPr>
          <w:rFonts w:ascii="Comic Sans MS" w:hAnsi="Comic Sans MS"/>
          <w:color w:val="0070C0"/>
          <w:u w:val="single"/>
        </w:rPr>
        <w:t xml:space="preserve">THE </w:t>
      </w:r>
      <w:r w:rsidR="00111B0F">
        <w:rPr>
          <w:rFonts w:ascii="Comic Sans MS" w:hAnsi="Comic Sans MS"/>
          <w:color w:val="0070C0"/>
          <w:u w:val="single"/>
        </w:rPr>
        <w:t>EDUCATORS</w:t>
      </w:r>
      <w:bookmarkEnd w:id="3"/>
    </w:p>
    <w:p w14:paraId="5CE2A16E" w14:textId="77777777" w:rsidR="000969E8" w:rsidRDefault="000969E8" w:rsidP="000969E8">
      <w:pPr>
        <w:rPr>
          <w:rFonts w:ascii="Comic Sans MS" w:hAnsi="Comic Sans MS"/>
        </w:rPr>
      </w:pPr>
      <w:r>
        <w:rPr>
          <w:rFonts w:ascii="Comic Sans MS" w:hAnsi="Comic Sans MS"/>
        </w:rPr>
        <w:t xml:space="preserve">The Childcare Staff consists of a team of qualified and experienced Childcare Educators who are dedicated to ensuring that a high standard of quality care is achieved. Qualified </w:t>
      </w:r>
      <w:r w:rsidR="000B25C8">
        <w:rPr>
          <w:rFonts w:ascii="Comic Sans MS" w:hAnsi="Comic Sans MS"/>
        </w:rPr>
        <w:t>Educators</w:t>
      </w:r>
      <w:r>
        <w:rPr>
          <w:rFonts w:ascii="Comic Sans MS" w:hAnsi="Comic Sans MS"/>
        </w:rPr>
        <w:t xml:space="preserve"> coordinate and facilitate all sessions with the aid of experienced Childcare Assistants. As in accordance with the Children’s Services Regulations (20</w:t>
      </w:r>
      <w:r w:rsidR="00111B0F">
        <w:rPr>
          <w:rFonts w:ascii="Comic Sans MS" w:hAnsi="Comic Sans MS"/>
        </w:rPr>
        <w:t>20</w:t>
      </w:r>
      <w:r>
        <w:rPr>
          <w:rFonts w:ascii="Comic Sans MS" w:hAnsi="Comic Sans MS"/>
        </w:rPr>
        <w:t xml:space="preserve">), all </w:t>
      </w:r>
      <w:r w:rsidR="000B25C8">
        <w:rPr>
          <w:rFonts w:ascii="Comic Sans MS" w:hAnsi="Comic Sans MS"/>
        </w:rPr>
        <w:t>Educators have current Working with Children check,</w:t>
      </w:r>
      <w:r>
        <w:rPr>
          <w:rFonts w:ascii="Comic Sans MS" w:hAnsi="Comic Sans MS"/>
        </w:rPr>
        <w:t xml:space="preserve"> First Aid Certificates, Anaphylaxis training and Child Protection training.</w:t>
      </w:r>
    </w:p>
    <w:p w14:paraId="7D57F2CA" w14:textId="77777777" w:rsidR="000969E8" w:rsidRDefault="000969E8"/>
    <w:p w14:paraId="320A3CEC" w14:textId="77777777" w:rsidR="000969E8" w:rsidRPr="00071199" w:rsidRDefault="000969E8" w:rsidP="00071199">
      <w:pPr>
        <w:pStyle w:val="Heading1"/>
        <w:rPr>
          <w:rFonts w:ascii="Comic Sans MS" w:hAnsi="Comic Sans MS"/>
          <w:u w:val="single"/>
        </w:rPr>
      </w:pPr>
      <w:bookmarkStart w:id="4" w:name="_Toc152835078"/>
      <w:r w:rsidRPr="00071199">
        <w:rPr>
          <w:rFonts w:ascii="Comic Sans MS" w:hAnsi="Comic Sans MS"/>
          <w:u w:val="single"/>
        </w:rPr>
        <w:t>TRANSITION INTO THE CHILDCARE ENVIRONMENT</w:t>
      </w:r>
      <w:bookmarkEnd w:id="4"/>
    </w:p>
    <w:p w14:paraId="4DD00838" w14:textId="77777777" w:rsidR="000969E8" w:rsidRDefault="000969E8" w:rsidP="000969E8">
      <w:pPr>
        <w:rPr>
          <w:rFonts w:ascii="Comic Sans MS" w:hAnsi="Comic Sans MS"/>
        </w:rPr>
      </w:pPr>
      <w:r>
        <w:rPr>
          <w:rFonts w:ascii="Comic Sans MS" w:hAnsi="Comic Sans MS"/>
        </w:rPr>
        <w:t xml:space="preserve">Some children attending Childcare for the first time may find the initial experience somewhat stressful.  Please remember that they are still quite young and this is a normal stage that passes.  While some children settle into the Childcare environment quickly, others may take a little longer.  We encourage parents to discuss their child’s routine needs and share any concerns they may have with the </w:t>
      </w:r>
      <w:r w:rsidR="000B25C8">
        <w:rPr>
          <w:rFonts w:ascii="Comic Sans MS" w:hAnsi="Comic Sans MS"/>
        </w:rPr>
        <w:t>Educators</w:t>
      </w:r>
      <w:r>
        <w:rPr>
          <w:rFonts w:ascii="Comic Sans MS" w:hAnsi="Comic Sans MS"/>
        </w:rPr>
        <w:t xml:space="preserve"> so a smooth transition program can be organised.</w:t>
      </w:r>
    </w:p>
    <w:p w14:paraId="40D8280E" w14:textId="77777777" w:rsidR="000969E8" w:rsidRDefault="000969E8"/>
    <w:p w14:paraId="3F858783" w14:textId="77777777" w:rsidR="000969E8" w:rsidRPr="00071199" w:rsidRDefault="000969E8" w:rsidP="000969E8">
      <w:pPr>
        <w:pStyle w:val="Heading1"/>
        <w:rPr>
          <w:rFonts w:ascii="Comic Sans MS" w:hAnsi="Comic Sans MS"/>
          <w:color w:val="0070C0"/>
          <w:u w:val="single"/>
        </w:rPr>
      </w:pPr>
      <w:bookmarkStart w:id="5" w:name="_Toc152835079"/>
      <w:r w:rsidRPr="00071199">
        <w:rPr>
          <w:rFonts w:ascii="Comic Sans MS" w:hAnsi="Comic Sans MS"/>
          <w:color w:val="0070C0"/>
          <w:u w:val="single"/>
        </w:rPr>
        <w:t>THE CHILDCARE PROGRAM – 3 HOUR and 5 HOUR</w:t>
      </w:r>
      <w:bookmarkEnd w:id="5"/>
    </w:p>
    <w:p w14:paraId="00AC920C" w14:textId="77777777" w:rsidR="000969E8" w:rsidRDefault="000969E8" w:rsidP="000969E8">
      <w:pPr>
        <w:rPr>
          <w:rFonts w:ascii="Comic Sans MS" w:hAnsi="Comic Sans MS"/>
          <w:lang w:val="en-US"/>
        </w:rPr>
      </w:pPr>
      <w:r>
        <w:rPr>
          <w:rFonts w:ascii="Comic Sans MS" w:hAnsi="Comic Sans MS"/>
          <w:lang w:val="en-US"/>
        </w:rPr>
        <w:t>A stimulating and developmentally appropriate program is planned and implemented fortnightly for the children’s growth, development and enjoyment.  The children will participate in both indoor and outdoor play. A wide variety of activities and experiences include art and craft, sensory and messy play, block and box construction, imaginary and dramatic play, science activities, cooking, music, song and dance, puppetry, storytelling and more.  Details of the program are on display in the childcare room.  The routine is flexible to accommodate the individual needs, interests, skills and abilities of all children.</w:t>
      </w:r>
    </w:p>
    <w:p w14:paraId="776B8796" w14:textId="77777777" w:rsidR="000969E8" w:rsidRDefault="000969E8" w:rsidP="000969E8">
      <w:pPr>
        <w:rPr>
          <w:rFonts w:ascii="Comic Sans MS" w:hAnsi="Comic Sans MS"/>
          <w:lang w:val="en-US"/>
        </w:rPr>
      </w:pPr>
    </w:p>
    <w:p w14:paraId="733D6C4B" w14:textId="77777777" w:rsidR="00071199" w:rsidRDefault="00071199" w:rsidP="000969E8">
      <w:pPr>
        <w:pStyle w:val="Heading1"/>
        <w:rPr>
          <w:rFonts w:ascii="Comic Sans MS" w:hAnsi="Comic Sans MS"/>
          <w:color w:val="0070C0"/>
          <w:u w:val="single"/>
        </w:rPr>
      </w:pPr>
    </w:p>
    <w:p w14:paraId="167066B8" w14:textId="77777777" w:rsidR="004E79C4" w:rsidRDefault="004E79C4" w:rsidP="004E79C4">
      <w:pPr>
        <w:rPr>
          <w:rFonts w:ascii="Comic Sans MS" w:hAnsi="Comic Sans MS"/>
        </w:rPr>
      </w:pPr>
      <w:bookmarkStart w:id="6" w:name="_Toc152835080"/>
      <w:r w:rsidRPr="0029414A">
        <w:rPr>
          <w:rStyle w:val="Heading1Char"/>
          <w:rFonts w:ascii="Comic Sans MS" w:hAnsi="Comic Sans MS"/>
          <w:u w:val="single"/>
        </w:rPr>
        <w:t>ENQUIRIES and BOOKINGS</w:t>
      </w:r>
      <w:bookmarkEnd w:id="6"/>
      <w:r>
        <w:rPr>
          <w:rFonts w:ascii="Comic Sans MS" w:hAnsi="Comic Sans MS"/>
          <w:b/>
          <w:color w:val="0070C0"/>
          <w:u w:val="single"/>
        </w:rPr>
        <w:t xml:space="preserve"> </w:t>
      </w:r>
      <w:r w:rsidRPr="0029414A">
        <w:rPr>
          <w:rFonts w:ascii="Comic Sans MS" w:hAnsi="Comic Sans MS"/>
        </w:rPr>
        <w:t>are made through the Office</w:t>
      </w:r>
      <w:r w:rsidRPr="0029414A">
        <w:t>.</w:t>
      </w:r>
    </w:p>
    <w:p w14:paraId="712162DA" w14:textId="77777777" w:rsidR="004E79C4" w:rsidRDefault="004E79C4" w:rsidP="004E79C4">
      <w:pPr>
        <w:rPr>
          <w:rFonts w:ascii="Comic Sans MS" w:hAnsi="Comic Sans MS"/>
          <w:lang w:val="en-US"/>
        </w:rPr>
      </w:pPr>
      <w:r>
        <w:rPr>
          <w:rFonts w:ascii="Comic Sans MS" w:hAnsi="Comic Sans MS"/>
          <w:lang w:val="en-US"/>
        </w:rPr>
        <w:t>We offer sessional care, on the basis of need, to as many families as possible, at the discretion of the Manager.  Once a permanent session is booked on a particular day for the term, these sessions cannot be changed to another day as a once off. If demand exceeds places, BSCC preference policy will apply. A WAITING LIST is maintained for each session.</w:t>
      </w:r>
    </w:p>
    <w:p w14:paraId="28DA4660" w14:textId="77777777" w:rsidR="004E79C4" w:rsidRDefault="004E79C4" w:rsidP="004E79C4">
      <w:pPr>
        <w:rPr>
          <w:rFonts w:ascii="Comic Sans MS" w:hAnsi="Comic Sans MS"/>
          <w:lang w:val="en-US"/>
        </w:rPr>
      </w:pPr>
    </w:p>
    <w:p w14:paraId="58CA8A0B" w14:textId="77777777" w:rsidR="004E79C4" w:rsidRDefault="004E79C4" w:rsidP="004E79C4">
      <w:pPr>
        <w:rPr>
          <w:rFonts w:ascii="Comic Sans MS" w:hAnsi="Comic Sans MS"/>
          <w:lang w:val="en-US"/>
        </w:rPr>
      </w:pPr>
      <w:r>
        <w:rPr>
          <w:rFonts w:ascii="Comic Sans MS" w:hAnsi="Comic Sans MS"/>
          <w:lang w:val="en-US"/>
        </w:rPr>
        <w:t>A waiting list for Term bookings will be kept for the calendar year and places offered as they become available. Preference will go to current Term bookings wanting to swap session and people using the casual places on a regular basis.</w:t>
      </w:r>
    </w:p>
    <w:p w14:paraId="6D1EB889" w14:textId="77777777" w:rsidR="00873052" w:rsidRDefault="00873052" w:rsidP="00873052"/>
    <w:p w14:paraId="4E9A593A" w14:textId="77777777" w:rsidR="004E79C4" w:rsidRPr="00071199" w:rsidRDefault="004E79C4" w:rsidP="004E79C4">
      <w:pPr>
        <w:pStyle w:val="Heading1"/>
        <w:rPr>
          <w:rFonts w:ascii="Comic Sans MS" w:hAnsi="Comic Sans MS"/>
          <w:color w:val="0070C0"/>
          <w:u w:val="single"/>
        </w:rPr>
      </w:pPr>
      <w:bookmarkStart w:id="7" w:name="_Toc152835081"/>
      <w:r w:rsidRPr="00071199">
        <w:rPr>
          <w:rFonts w:ascii="Comic Sans MS" w:hAnsi="Comic Sans MS"/>
          <w:color w:val="0070C0"/>
          <w:u w:val="single"/>
        </w:rPr>
        <w:t>BOOKING POLICY</w:t>
      </w:r>
      <w:bookmarkEnd w:id="7"/>
    </w:p>
    <w:p w14:paraId="125DF0D9" w14:textId="77777777" w:rsidR="004E79C4" w:rsidRPr="000760C4" w:rsidRDefault="004E79C4" w:rsidP="004E79C4">
      <w:pPr>
        <w:rPr>
          <w:rFonts w:ascii="Comic Sans MS" w:hAnsi="Comic Sans MS"/>
          <w:i/>
        </w:rPr>
      </w:pPr>
      <w:r w:rsidRPr="000760C4">
        <w:rPr>
          <w:rFonts w:ascii="Comic Sans MS" w:hAnsi="Comic Sans MS"/>
        </w:rPr>
        <w:t xml:space="preserve">All bookings must be made with a member of the </w:t>
      </w:r>
      <w:r w:rsidR="000B25C8">
        <w:rPr>
          <w:rFonts w:ascii="Comic Sans MS" w:hAnsi="Comic Sans MS"/>
        </w:rPr>
        <w:t>administration via email or phone</w:t>
      </w:r>
      <w:r w:rsidRPr="000760C4">
        <w:rPr>
          <w:rFonts w:ascii="Comic Sans MS" w:hAnsi="Comic Sans MS"/>
        </w:rPr>
        <w:t xml:space="preserve">.  </w:t>
      </w:r>
    </w:p>
    <w:p w14:paraId="38ED6217" w14:textId="77777777" w:rsidR="004E79C4" w:rsidRDefault="004E79C4" w:rsidP="00873052"/>
    <w:p w14:paraId="05D8DB1C" w14:textId="77777777" w:rsidR="004E79C4" w:rsidRPr="00071199" w:rsidRDefault="004E79C4" w:rsidP="004E79C4">
      <w:pPr>
        <w:pStyle w:val="Heading1"/>
        <w:rPr>
          <w:rFonts w:ascii="Comic Sans MS" w:hAnsi="Comic Sans MS"/>
          <w:color w:val="0070C0"/>
          <w:u w:val="single"/>
        </w:rPr>
      </w:pPr>
      <w:bookmarkStart w:id="8" w:name="_Toc152835082"/>
      <w:r w:rsidRPr="00071199">
        <w:rPr>
          <w:rFonts w:ascii="Comic Sans MS" w:hAnsi="Comic Sans MS"/>
          <w:color w:val="0070C0"/>
          <w:u w:val="single"/>
        </w:rPr>
        <w:t>SESSION FEES</w:t>
      </w:r>
      <w:bookmarkEnd w:id="8"/>
    </w:p>
    <w:p w14:paraId="6B5A70F9" w14:textId="77777777" w:rsidR="004E79C4" w:rsidRDefault="004E79C4" w:rsidP="004E79C4">
      <w:pPr>
        <w:rPr>
          <w:rFonts w:ascii="Comic Sans MS" w:hAnsi="Comic Sans MS"/>
          <w:b/>
          <w:lang w:val="en-US"/>
        </w:rPr>
      </w:pPr>
    </w:p>
    <w:p w14:paraId="07ACFC51" w14:textId="77777777" w:rsidR="004E79C4" w:rsidRDefault="004E79C4" w:rsidP="004E79C4">
      <w:pPr>
        <w:rPr>
          <w:rFonts w:ascii="Comic Sans MS" w:hAnsi="Comic Sans MS"/>
          <w:b/>
          <w:lang w:val="en-US"/>
        </w:rPr>
      </w:pPr>
      <w:r w:rsidRPr="004E79C4">
        <w:rPr>
          <w:rFonts w:ascii="Comic Sans MS" w:hAnsi="Comic Sans MS"/>
          <w:b/>
          <w:lang w:val="en-US"/>
        </w:rPr>
        <w:t>Permanent Term Bookings Fee:</w:t>
      </w:r>
      <w:r w:rsidR="000B25C8">
        <w:rPr>
          <w:rFonts w:ascii="Comic Sans MS" w:hAnsi="Comic Sans MS"/>
          <w:b/>
          <w:lang w:val="en-US"/>
        </w:rPr>
        <w:t xml:space="preserve"> please visit our website for current fees</w:t>
      </w:r>
      <w:r w:rsidR="00A14610">
        <w:rPr>
          <w:rFonts w:ascii="Comic Sans MS" w:hAnsi="Comic Sans MS"/>
          <w:b/>
          <w:lang w:val="en-US"/>
        </w:rPr>
        <w:t>.</w:t>
      </w:r>
    </w:p>
    <w:p w14:paraId="12586CA5" w14:textId="77777777" w:rsidR="004E79C4" w:rsidRDefault="004E79C4" w:rsidP="004E79C4">
      <w:pPr>
        <w:rPr>
          <w:rFonts w:ascii="Comic Sans MS" w:hAnsi="Comic Sans MS"/>
          <w:lang w:val="en-US"/>
        </w:rPr>
      </w:pPr>
      <w:r>
        <w:rPr>
          <w:rFonts w:ascii="Comic Sans MS" w:hAnsi="Comic Sans MS"/>
          <w:lang w:val="en-US"/>
        </w:rPr>
        <w:t xml:space="preserve">Fee 3 hours session </w:t>
      </w:r>
    </w:p>
    <w:p w14:paraId="654CB8C7" w14:textId="77777777" w:rsidR="004E79C4" w:rsidRDefault="004E79C4" w:rsidP="004E79C4">
      <w:pPr>
        <w:rPr>
          <w:rFonts w:ascii="Comic Sans MS" w:hAnsi="Comic Sans MS"/>
          <w:lang w:val="en-US"/>
        </w:rPr>
      </w:pPr>
      <w:r>
        <w:rPr>
          <w:rFonts w:ascii="Comic Sans MS" w:hAnsi="Comic Sans MS"/>
          <w:lang w:val="en-US"/>
        </w:rPr>
        <w:t>Fee 5 hours session</w:t>
      </w:r>
    </w:p>
    <w:p w14:paraId="4B598508" w14:textId="77777777" w:rsidR="006B7BE6" w:rsidRDefault="000B25C8" w:rsidP="006B7BE6">
      <w:pPr>
        <w:rPr>
          <w:rFonts w:ascii="Comic Sans MS" w:hAnsi="Comic Sans MS"/>
          <w:lang w:val="en-US"/>
        </w:rPr>
      </w:pPr>
      <w:r>
        <w:rPr>
          <w:rFonts w:ascii="Comic Sans MS" w:hAnsi="Comic Sans MS"/>
          <w:lang w:val="en-US"/>
        </w:rPr>
        <w:t>B</w:t>
      </w:r>
      <w:r w:rsidR="006B7BE6">
        <w:rPr>
          <w:rFonts w:ascii="Comic Sans MS" w:hAnsi="Comic Sans MS"/>
          <w:lang w:val="en-US"/>
        </w:rPr>
        <w:t>ookings, full fees are due on acceptance of a place. Fees are issued prior to the start of the term. Session fees are not refundable for non-attendance due to illness or holiday etc.</w:t>
      </w:r>
      <w:r w:rsidR="00A14610">
        <w:rPr>
          <w:rFonts w:ascii="Comic Sans MS" w:hAnsi="Comic Sans MS"/>
          <w:lang w:val="en-US"/>
        </w:rPr>
        <w:t xml:space="preserve"> CCS approved families are eligible for 41 absences in a calendar year. </w:t>
      </w:r>
    </w:p>
    <w:p w14:paraId="44515C79" w14:textId="77777777" w:rsidR="004E79C4" w:rsidRDefault="004E79C4" w:rsidP="004E79C4">
      <w:pPr>
        <w:rPr>
          <w:rFonts w:ascii="Comic Sans MS" w:hAnsi="Comic Sans MS"/>
          <w:b/>
          <w:lang w:val="en-US"/>
        </w:rPr>
      </w:pPr>
    </w:p>
    <w:p w14:paraId="00555C43" w14:textId="77777777" w:rsidR="004E79C4" w:rsidRPr="004E79C4" w:rsidRDefault="004E79C4" w:rsidP="004E79C4">
      <w:pPr>
        <w:rPr>
          <w:rFonts w:ascii="Comic Sans MS" w:hAnsi="Comic Sans MS"/>
          <w:b/>
          <w:lang w:val="en-US"/>
        </w:rPr>
      </w:pPr>
      <w:r w:rsidRPr="004E79C4">
        <w:rPr>
          <w:rFonts w:ascii="Comic Sans MS" w:hAnsi="Comic Sans MS"/>
          <w:b/>
          <w:lang w:val="en-US"/>
        </w:rPr>
        <w:t>Casual Booking Fee:</w:t>
      </w:r>
      <w:r w:rsidR="000B25C8">
        <w:rPr>
          <w:rFonts w:ascii="Comic Sans MS" w:hAnsi="Comic Sans MS"/>
          <w:b/>
          <w:lang w:val="en-US"/>
        </w:rPr>
        <w:t xml:space="preserve"> please visit our website for current fees</w:t>
      </w:r>
      <w:r w:rsidR="00A14610">
        <w:rPr>
          <w:rFonts w:ascii="Comic Sans MS" w:hAnsi="Comic Sans MS"/>
          <w:b/>
          <w:lang w:val="en-US"/>
        </w:rPr>
        <w:t>.</w:t>
      </w:r>
    </w:p>
    <w:p w14:paraId="65C122B2" w14:textId="77777777" w:rsidR="004E79C4" w:rsidRDefault="004E79C4" w:rsidP="004E79C4">
      <w:pPr>
        <w:rPr>
          <w:rFonts w:ascii="Comic Sans MS" w:hAnsi="Comic Sans MS"/>
          <w:lang w:val="en-US"/>
        </w:rPr>
      </w:pPr>
      <w:r>
        <w:rPr>
          <w:rFonts w:ascii="Comic Sans MS" w:hAnsi="Comic Sans MS"/>
          <w:lang w:val="en-US"/>
        </w:rPr>
        <w:t xml:space="preserve">Fee 3 hours session </w:t>
      </w:r>
    </w:p>
    <w:p w14:paraId="3D5CF4E3" w14:textId="77777777" w:rsidR="004E79C4" w:rsidRDefault="004E79C4" w:rsidP="004E79C4">
      <w:pPr>
        <w:rPr>
          <w:rFonts w:ascii="Comic Sans MS" w:hAnsi="Comic Sans MS"/>
          <w:lang w:val="en-US"/>
        </w:rPr>
      </w:pPr>
      <w:r>
        <w:rPr>
          <w:rFonts w:ascii="Comic Sans MS" w:hAnsi="Comic Sans MS"/>
          <w:lang w:val="en-US"/>
        </w:rPr>
        <w:t>Fee 5 hours session</w:t>
      </w:r>
    </w:p>
    <w:p w14:paraId="322B71BF" w14:textId="77777777" w:rsidR="004E79C4" w:rsidRDefault="004E79C4" w:rsidP="004E79C4">
      <w:pPr>
        <w:rPr>
          <w:rFonts w:ascii="Comic Sans MS" w:hAnsi="Comic Sans MS"/>
          <w:lang w:val="en-US"/>
        </w:rPr>
      </w:pPr>
      <w:r>
        <w:rPr>
          <w:rFonts w:ascii="Comic Sans MS" w:hAnsi="Comic Sans MS"/>
          <w:lang w:val="en-US"/>
        </w:rPr>
        <w:t>For casual use of childcare, fees are to be paid prior to the care.</w:t>
      </w:r>
    </w:p>
    <w:p w14:paraId="47B77897" w14:textId="77777777" w:rsidR="004E79C4" w:rsidRDefault="004E79C4" w:rsidP="004E79C4">
      <w:pPr>
        <w:rPr>
          <w:rFonts w:ascii="Comic Sans MS" w:hAnsi="Comic Sans MS"/>
          <w:lang w:val="en-US"/>
        </w:rPr>
      </w:pPr>
      <w:r>
        <w:rPr>
          <w:rFonts w:ascii="Comic Sans MS" w:hAnsi="Comic Sans MS"/>
          <w:lang w:val="en-US"/>
        </w:rPr>
        <w:t>Casual bookings only to be booked one week in advance.</w:t>
      </w:r>
    </w:p>
    <w:p w14:paraId="649A0847" w14:textId="77777777" w:rsidR="004E79C4" w:rsidRDefault="004E79C4" w:rsidP="004E79C4">
      <w:pPr>
        <w:rPr>
          <w:rFonts w:ascii="Comic Sans MS" w:hAnsi="Comic Sans MS"/>
          <w:lang w:val="en-US"/>
        </w:rPr>
      </w:pPr>
    </w:p>
    <w:p w14:paraId="043C7A51" w14:textId="77777777" w:rsidR="004E79C4" w:rsidRDefault="004E79C4" w:rsidP="004E79C4">
      <w:pPr>
        <w:rPr>
          <w:rFonts w:ascii="Comic Sans MS" w:hAnsi="Comic Sans MS"/>
          <w:lang w:val="en-US"/>
        </w:rPr>
      </w:pPr>
      <w:r>
        <w:rPr>
          <w:rFonts w:ascii="Comic Sans MS" w:hAnsi="Comic Sans MS"/>
          <w:lang w:val="en-US"/>
        </w:rPr>
        <w:t xml:space="preserve">All fees can be paid by Cash, Credit Card or Direct Deposit – </w:t>
      </w:r>
    </w:p>
    <w:p w14:paraId="1F2D25D5" w14:textId="77777777" w:rsidR="004E79C4" w:rsidRDefault="004E79C4" w:rsidP="004E79C4">
      <w:pPr>
        <w:rPr>
          <w:rFonts w:ascii="Comic Sans MS" w:hAnsi="Comic Sans MS"/>
          <w:lang w:val="en-US"/>
        </w:rPr>
      </w:pPr>
      <w:r>
        <w:rPr>
          <w:rFonts w:ascii="Comic Sans MS" w:hAnsi="Comic Sans MS"/>
          <w:lang w:val="en-US"/>
        </w:rPr>
        <w:t xml:space="preserve">Account Name: Bowen Street Community Centre, BSB: 033-039, Account Number: 304985 </w:t>
      </w:r>
    </w:p>
    <w:p w14:paraId="22111CE5" w14:textId="19FBC813" w:rsidR="006B7BE6" w:rsidRPr="00071199" w:rsidRDefault="00CB2AE2" w:rsidP="006B7BE6">
      <w:pPr>
        <w:pStyle w:val="Heading1"/>
        <w:rPr>
          <w:rFonts w:ascii="Comic Sans MS" w:hAnsi="Comic Sans MS"/>
          <w:color w:val="0070C0"/>
          <w:u w:val="single"/>
        </w:rPr>
      </w:pPr>
      <w:bookmarkStart w:id="9" w:name="_Toc152835083"/>
      <w:r>
        <w:rPr>
          <w:rFonts w:ascii="Comic Sans MS" w:hAnsi="Comic Sans MS"/>
          <w:color w:val="0070C0"/>
          <w:u w:val="single"/>
        </w:rPr>
        <w:t>FEE POLICY AND BOND “ATTACHED”</w:t>
      </w:r>
      <w:bookmarkEnd w:id="9"/>
    </w:p>
    <w:p w14:paraId="3D2FA7CD" w14:textId="77777777" w:rsidR="004E79C4" w:rsidRDefault="004E79C4" w:rsidP="00873052"/>
    <w:p w14:paraId="68452628" w14:textId="77777777" w:rsidR="006B7BE6" w:rsidRDefault="006B7BE6" w:rsidP="00873052"/>
    <w:p w14:paraId="3FD5BFB2" w14:textId="77777777" w:rsidR="006B7BE6" w:rsidRDefault="006B7BE6" w:rsidP="00873052"/>
    <w:p w14:paraId="0627F07A" w14:textId="77777777" w:rsidR="006B7BE6" w:rsidRDefault="006B7BE6" w:rsidP="00873052"/>
    <w:p w14:paraId="45411F82" w14:textId="77777777" w:rsidR="006B7BE6" w:rsidRDefault="006B7BE6" w:rsidP="00873052"/>
    <w:p w14:paraId="6E6297FD" w14:textId="77777777" w:rsidR="006B7BE6" w:rsidRPr="00873052" w:rsidRDefault="006B7BE6" w:rsidP="00873052"/>
    <w:p w14:paraId="576DB5FA" w14:textId="6B37301B" w:rsidR="0020414F" w:rsidRDefault="0020414F" w:rsidP="00B16905">
      <w:pPr>
        <w:pStyle w:val="Heading1"/>
        <w:rPr>
          <w:rFonts w:ascii="Comic Sans MS" w:hAnsi="Comic Sans MS"/>
          <w:color w:val="0070C0"/>
          <w:u w:val="single"/>
        </w:rPr>
      </w:pPr>
    </w:p>
    <w:p w14:paraId="3F3D6648" w14:textId="3189B658" w:rsidR="00CB2AE2" w:rsidRDefault="00CB2AE2" w:rsidP="00CB2AE2"/>
    <w:p w14:paraId="0B250DD0" w14:textId="202D0449" w:rsidR="00CB2AE2" w:rsidRDefault="00CB2AE2" w:rsidP="00CB2AE2"/>
    <w:p w14:paraId="7A0A2AA6" w14:textId="77777777" w:rsidR="00CB2AE2" w:rsidRPr="00CB2AE2" w:rsidRDefault="00CB2AE2" w:rsidP="00CB2AE2"/>
    <w:p w14:paraId="1A544386" w14:textId="57D258F2" w:rsidR="00CB2AE2" w:rsidRDefault="00CB2AE2" w:rsidP="00B16905">
      <w:pPr>
        <w:pStyle w:val="Heading1"/>
        <w:rPr>
          <w:rFonts w:ascii="Comic Sans MS" w:hAnsi="Comic Sans MS"/>
          <w:color w:val="0070C0"/>
          <w:u w:val="single"/>
        </w:rPr>
      </w:pPr>
      <w:bookmarkStart w:id="10" w:name="_Toc152835084"/>
      <w:r>
        <w:rPr>
          <w:rFonts w:ascii="Comic Sans MS" w:hAnsi="Comic Sans MS"/>
          <w:color w:val="0070C0"/>
          <w:u w:val="single"/>
        </w:rPr>
        <w:lastRenderedPageBreak/>
        <w:t>ORIENTATION AND SETTLING PROCESS</w:t>
      </w:r>
      <w:bookmarkEnd w:id="10"/>
    </w:p>
    <w:p w14:paraId="3BAB2D5B" w14:textId="30F7D60C" w:rsidR="00CB2AE2" w:rsidRDefault="00CB2AE2" w:rsidP="00CB2AE2"/>
    <w:p w14:paraId="2EDB69F8" w14:textId="39F192FE" w:rsidR="00CB2AE2" w:rsidRDefault="00CB2AE2" w:rsidP="00CB2AE2">
      <w:pPr>
        <w:rPr>
          <w:rFonts w:ascii="Comic Sans MS" w:hAnsi="Comic Sans MS"/>
        </w:rPr>
      </w:pPr>
      <w:r w:rsidRPr="00CB2AE2">
        <w:rPr>
          <w:rFonts w:ascii="Comic Sans MS" w:hAnsi="Comic Sans MS"/>
        </w:rPr>
        <w:t>Leaving your child can be a stressful time for both of you.</w:t>
      </w:r>
      <w:r>
        <w:rPr>
          <w:rFonts w:ascii="Comic Sans MS" w:hAnsi="Comic Sans MS"/>
        </w:rPr>
        <w:t xml:space="preserve"> Some children separate easily but for many it is difficult. Talking to your child about what is happening and showing them, you are happy is a great first step towards a settled separation.</w:t>
      </w:r>
    </w:p>
    <w:p w14:paraId="7AE57D0D" w14:textId="31977794" w:rsidR="00CB2AE2" w:rsidRDefault="00CB2AE2" w:rsidP="00CB2AE2">
      <w:pPr>
        <w:pStyle w:val="ListParagraph"/>
        <w:numPr>
          <w:ilvl w:val="0"/>
          <w:numId w:val="15"/>
        </w:numPr>
        <w:rPr>
          <w:rFonts w:ascii="Comic Sans MS" w:hAnsi="Comic Sans MS"/>
        </w:rPr>
      </w:pPr>
      <w:r>
        <w:rPr>
          <w:rFonts w:ascii="Comic Sans MS" w:hAnsi="Comic Sans MS"/>
        </w:rPr>
        <w:t>Before your child starts, we recommend that you come in for a short visit with your child.</w:t>
      </w:r>
    </w:p>
    <w:p w14:paraId="1AD3356B" w14:textId="6DB2DD62" w:rsidR="00CB2AE2" w:rsidRDefault="00CB2AE2" w:rsidP="00CB2AE2">
      <w:pPr>
        <w:pStyle w:val="ListParagraph"/>
        <w:numPr>
          <w:ilvl w:val="0"/>
          <w:numId w:val="15"/>
        </w:numPr>
        <w:rPr>
          <w:rFonts w:ascii="Comic Sans MS" w:hAnsi="Comic Sans MS"/>
        </w:rPr>
      </w:pPr>
      <w:r>
        <w:rPr>
          <w:rFonts w:ascii="Comic Sans MS" w:hAnsi="Comic Sans MS"/>
        </w:rPr>
        <w:t xml:space="preserve">Once your child </w:t>
      </w:r>
      <w:proofErr w:type="gramStart"/>
      <w:r>
        <w:rPr>
          <w:rFonts w:ascii="Comic Sans MS" w:hAnsi="Comic Sans MS"/>
        </w:rPr>
        <w:t>starts</w:t>
      </w:r>
      <w:proofErr w:type="gramEnd"/>
      <w:r>
        <w:rPr>
          <w:rFonts w:ascii="Comic Sans MS" w:hAnsi="Comic Sans MS"/>
        </w:rPr>
        <w:t xml:space="preserve"> we suggest your child stays for a shorter session and then build up over the upcoming weeks. For example - for the first session your child may stay for morning tea. For the second session your child may stay for 2-2.5 hours.</w:t>
      </w:r>
    </w:p>
    <w:p w14:paraId="01E3DA9D" w14:textId="56E714DE" w:rsidR="00CB2AE2" w:rsidRDefault="00CB2AE2" w:rsidP="00CB2AE2">
      <w:pPr>
        <w:pStyle w:val="ListParagraph"/>
        <w:numPr>
          <w:ilvl w:val="0"/>
          <w:numId w:val="15"/>
        </w:numPr>
        <w:rPr>
          <w:rFonts w:ascii="Comic Sans MS" w:hAnsi="Comic Sans MS"/>
        </w:rPr>
      </w:pPr>
      <w:r>
        <w:rPr>
          <w:rFonts w:ascii="Comic Sans MS" w:hAnsi="Comic Sans MS"/>
        </w:rPr>
        <w:t>We suggest you develop a routine of one story or one activity then a cheery goodbye.</w:t>
      </w:r>
    </w:p>
    <w:p w14:paraId="7A186A94" w14:textId="13437665" w:rsidR="00CB2AE2" w:rsidRDefault="00CB2AE2" w:rsidP="00CB2AE2">
      <w:pPr>
        <w:pStyle w:val="ListParagraph"/>
        <w:numPr>
          <w:ilvl w:val="0"/>
          <w:numId w:val="15"/>
        </w:numPr>
        <w:rPr>
          <w:rFonts w:ascii="Comic Sans MS" w:hAnsi="Comic Sans MS"/>
        </w:rPr>
      </w:pPr>
      <w:r>
        <w:rPr>
          <w:rFonts w:ascii="Comic Sans MS" w:hAnsi="Comic Sans MS"/>
        </w:rPr>
        <w:t xml:space="preserve">Pick up in the afternoon from the room – once settled – we recommend that you come 10-15 minutes before the room closes so the educators can communicate about your child`s day and that you have time to gather their belongings. The 3 Hr room is closed from 12:15pm and the </w:t>
      </w:r>
      <w:proofErr w:type="gramStart"/>
      <w:r>
        <w:rPr>
          <w:rFonts w:ascii="Comic Sans MS" w:hAnsi="Comic Sans MS"/>
        </w:rPr>
        <w:t>5 hr</w:t>
      </w:r>
      <w:proofErr w:type="gramEnd"/>
      <w:r>
        <w:rPr>
          <w:rFonts w:ascii="Comic Sans MS" w:hAnsi="Comic Sans MS"/>
        </w:rPr>
        <w:t xml:space="preserve"> room is closed from 2:30pm. We need to be fairly strict on these times as the educators need to clean and pack away for playgroups.</w:t>
      </w:r>
    </w:p>
    <w:p w14:paraId="1E21AE1A" w14:textId="086B391C" w:rsidR="00CB2AE2" w:rsidRDefault="00CB2AE2" w:rsidP="00CB2AE2">
      <w:pPr>
        <w:pStyle w:val="ListParagraph"/>
        <w:numPr>
          <w:ilvl w:val="0"/>
          <w:numId w:val="15"/>
        </w:numPr>
        <w:rPr>
          <w:rFonts w:ascii="Comic Sans MS" w:hAnsi="Comic Sans MS"/>
        </w:rPr>
      </w:pPr>
      <w:r>
        <w:rPr>
          <w:rFonts w:ascii="Comic Sans MS" w:hAnsi="Comic Sans MS"/>
        </w:rPr>
        <w:t xml:space="preserve">Once your child is </w:t>
      </w:r>
      <w:proofErr w:type="gramStart"/>
      <w:r>
        <w:rPr>
          <w:rFonts w:ascii="Comic Sans MS" w:hAnsi="Comic Sans MS"/>
        </w:rPr>
        <w:t>settled</w:t>
      </w:r>
      <w:proofErr w:type="gramEnd"/>
      <w:r>
        <w:rPr>
          <w:rFonts w:ascii="Comic Sans MS" w:hAnsi="Comic Sans MS"/>
        </w:rPr>
        <w:t xml:space="preserve"> we will welcome your child at the front door to bring them through to the room.</w:t>
      </w:r>
    </w:p>
    <w:p w14:paraId="36E59E2E" w14:textId="076B831A" w:rsidR="00CB2AE2" w:rsidRPr="00CC2D84" w:rsidRDefault="00CB2AE2" w:rsidP="00B16905">
      <w:pPr>
        <w:pStyle w:val="ListParagraph"/>
        <w:numPr>
          <w:ilvl w:val="0"/>
          <w:numId w:val="15"/>
        </w:numPr>
        <w:rPr>
          <w:rFonts w:ascii="Comic Sans MS" w:hAnsi="Comic Sans MS"/>
          <w:u w:val="single"/>
        </w:rPr>
      </w:pPr>
      <w:r w:rsidRPr="00CC2D84">
        <w:rPr>
          <w:rFonts w:ascii="Comic Sans MS" w:hAnsi="Comic Sans MS"/>
        </w:rPr>
        <w:t>You are welcome to phone if you are concerned about your child and we will always contact you if your child does not settle.</w:t>
      </w:r>
    </w:p>
    <w:p w14:paraId="26EB1568" w14:textId="767EEF6E" w:rsidR="00B16905" w:rsidRPr="00521BF1" w:rsidRDefault="00B16905" w:rsidP="00B16905">
      <w:pPr>
        <w:pStyle w:val="Heading1"/>
        <w:rPr>
          <w:rFonts w:ascii="Comic Sans MS" w:hAnsi="Comic Sans MS"/>
          <w:color w:val="0070C0"/>
          <w:u w:val="single"/>
        </w:rPr>
      </w:pPr>
      <w:bookmarkStart w:id="11" w:name="_Toc152835085"/>
      <w:r w:rsidRPr="00521BF1">
        <w:rPr>
          <w:rFonts w:ascii="Comic Sans MS" w:hAnsi="Comic Sans MS"/>
          <w:color w:val="0070C0"/>
          <w:u w:val="single"/>
        </w:rPr>
        <w:t>CHILD CARE SUBSIDY</w:t>
      </w:r>
      <w:bookmarkEnd w:id="11"/>
    </w:p>
    <w:p w14:paraId="23A10B9A" w14:textId="77777777" w:rsidR="00B16905" w:rsidRDefault="00B16905" w:rsidP="00B16905">
      <w:pPr>
        <w:rPr>
          <w:rFonts w:ascii="Comic Sans MS" w:hAnsi="Comic Sans MS"/>
          <w:lang w:val="en-US"/>
        </w:rPr>
      </w:pPr>
      <w:r>
        <w:rPr>
          <w:rFonts w:ascii="Comic Sans MS" w:hAnsi="Comic Sans MS"/>
          <w:lang w:val="en-US"/>
        </w:rPr>
        <w:t>Bowen Street Community Centre is an Approved Care provider and as such fees paid for child care can be reduced by claiming Child Care Subsidy.</w:t>
      </w:r>
    </w:p>
    <w:p w14:paraId="7446DE18" w14:textId="77777777" w:rsidR="00B16905" w:rsidRPr="00CD4738" w:rsidRDefault="00B16905" w:rsidP="00B16905">
      <w:pPr>
        <w:rPr>
          <w:rFonts w:ascii="Comic Sans MS" w:hAnsi="Comic Sans MS"/>
          <w:color w:val="0070C0"/>
          <w:u w:val="single"/>
          <w:lang w:val="en-US"/>
        </w:rPr>
      </w:pPr>
      <w:r>
        <w:rPr>
          <w:rFonts w:ascii="Comic Sans MS" w:hAnsi="Comic Sans MS"/>
          <w:lang w:val="en-US"/>
        </w:rPr>
        <w:t xml:space="preserve">To claim Child Care Subsidy, you must first register with Centrelink by completing and lodging the Claim for Child Care Subsidy. Please refer to tps://docs.deucation.gov.au/system/files/doc/ The Centre can only provide your fee reduction for child care once Centrelink has assessed your rate and all relevant details have been supplied to us. It is recommended that all families contact the Department of Human Services on 136150 prior to enrolment to determine their eligibility. For more information, go to </w:t>
      </w:r>
      <w:r w:rsidRPr="00CD4738">
        <w:rPr>
          <w:rFonts w:ascii="Comic Sans MS" w:hAnsi="Comic Sans MS"/>
          <w:color w:val="0070C0"/>
          <w:u w:val="single"/>
          <w:lang w:val="en-US"/>
        </w:rPr>
        <w:t>www. humanservices.gov.au</w:t>
      </w:r>
    </w:p>
    <w:p w14:paraId="5DC3460A" w14:textId="77777777" w:rsidR="00B16905" w:rsidRDefault="00B16905" w:rsidP="00B16905">
      <w:pPr>
        <w:rPr>
          <w:rFonts w:ascii="Comic Sans MS" w:hAnsi="Comic Sans MS"/>
          <w:lang w:val="en-US"/>
        </w:rPr>
      </w:pPr>
    </w:p>
    <w:p w14:paraId="2762C946" w14:textId="77777777" w:rsidR="00B16905" w:rsidRDefault="00B16905" w:rsidP="00B16905">
      <w:pPr>
        <w:rPr>
          <w:rFonts w:ascii="Comic Sans MS" w:hAnsi="Comic Sans MS"/>
          <w:lang w:val="en-US"/>
        </w:rPr>
      </w:pPr>
      <w:r>
        <w:rPr>
          <w:rFonts w:ascii="Comic Sans MS" w:hAnsi="Comic Sans MS"/>
          <w:lang w:val="en-US"/>
        </w:rPr>
        <w:t>Unsure if you`re eligible for the child care subsidy? Below are a few frequently asked questions and answers.</w:t>
      </w:r>
    </w:p>
    <w:p w14:paraId="13D03B87" w14:textId="77777777" w:rsidR="00B16905" w:rsidRDefault="00B16905" w:rsidP="00B16905">
      <w:pPr>
        <w:rPr>
          <w:rFonts w:ascii="Comic Sans MS" w:hAnsi="Comic Sans MS"/>
          <w:lang w:val="en-US"/>
        </w:rPr>
      </w:pPr>
    </w:p>
    <w:p w14:paraId="36886D41" w14:textId="77777777" w:rsidR="00B16905" w:rsidRPr="00B47562" w:rsidRDefault="00B16905" w:rsidP="00B16905">
      <w:pPr>
        <w:rPr>
          <w:rFonts w:ascii="Comic Sans MS" w:hAnsi="Comic Sans MS"/>
          <w:b/>
          <w:lang w:val="en-US"/>
        </w:rPr>
      </w:pPr>
      <w:r w:rsidRPr="00B47562">
        <w:rPr>
          <w:rFonts w:ascii="Comic Sans MS" w:hAnsi="Comic Sans MS"/>
          <w:b/>
          <w:lang w:val="en-US"/>
        </w:rPr>
        <w:t>Am I eligible for the child care subsidy?</w:t>
      </w:r>
    </w:p>
    <w:p w14:paraId="2AD42DD5" w14:textId="77777777" w:rsidR="00B16905" w:rsidRDefault="00B16905" w:rsidP="00B16905">
      <w:pPr>
        <w:rPr>
          <w:rFonts w:ascii="Comic Sans MS" w:hAnsi="Comic Sans MS"/>
          <w:lang w:val="en-US"/>
        </w:rPr>
      </w:pPr>
      <w:r>
        <w:rPr>
          <w:rFonts w:ascii="Comic Sans MS" w:hAnsi="Comic Sans MS"/>
          <w:lang w:val="en-US"/>
        </w:rPr>
        <w:t>Families with a household income up to $342,453.00 may be eligible to claim a subsidy between 85-20% on childcare.</w:t>
      </w:r>
    </w:p>
    <w:p w14:paraId="28EF0857" w14:textId="77777777" w:rsidR="00B16905" w:rsidRDefault="00B16905" w:rsidP="00B16905">
      <w:pPr>
        <w:rPr>
          <w:rFonts w:ascii="Comic Sans MS" w:hAnsi="Comic Sans MS"/>
          <w:lang w:val="en-US"/>
        </w:rPr>
      </w:pPr>
    </w:p>
    <w:p w14:paraId="751FC1C7" w14:textId="77777777" w:rsidR="00B16905" w:rsidRDefault="00B16905" w:rsidP="00B16905">
      <w:pPr>
        <w:rPr>
          <w:rFonts w:ascii="Comic Sans MS" w:hAnsi="Comic Sans MS"/>
          <w:lang w:val="en-US"/>
        </w:rPr>
      </w:pPr>
      <w:r>
        <w:rPr>
          <w:rFonts w:ascii="Comic Sans MS" w:hAnsi="Comic Sans MS"/>
          <w:lang w:val="en-US"/>
        </w:rPr>
        <w:t xml:space="preserve">The activity test may require a minimum of 8 hours of activity per fortnight and covers a variety of activities including work, study and volunteering. Some of our childcare parents volunteer at the </w:t>
      </w:r>
      <w:proofErr w:type="spellStart"/>
      <w:r>
        <w:rPr>
          <w:rFonts w:ascii="Comic Sans MS" w:hAnsi="Comic Sans MS"/>
          <w:lang w:val="en-US"/>
        </w:rPr>
        <w:t>centre</w:t>
      </w:r>
      <w:proofErr w:type="spellEnd"/>
      <w:r>
        <w:rPr>
          <w:rFonts w:ascii="Comic Sans MS" w:hAnsi="Comic Sans MS"/>
          <w:lang w:val="en-US"/>
        </w:rPr>
        <w:t xml:space="preserve"> and on our Committee of Management.</w:t>
      </w:r>
    </w:p>
    <w:p w14:paraId="5E59D6C4" w14:textId="77777777" w:rsidR="00B16905" w:rsidRDefault="00B16905" w:rsidP="00B16905">
      <w:pPr>
        <w:rPr>
          <w:rFonts w:ascii="Comic Sans MS" w:hAnsi="Comic Sans MS"/>
          <w:lang w:val="en-US"/>
        </w:rPr>
      </w:pPr>
    </w:p>
    <w:p w14:paraId="37911790" w14:textId="77777777" w:rsidR="00B16905" w:rsidRPr="004075F4" w:rsidRDefault="00B16905" w:rsidP="00B16905">
      <w:pPr>
        <w:rPr>
          <w:rFonts w:ascii="Comic Sans MS" w:hAnsi="Comic Sans MS"/>
          <w:b/>
          <w:lang w:val="en-US"/>
        </w:rPr>
      </w:pPr>
      <w:r w:rsidRPr="004075F4">
        <w:rPr>
          <w:rFonts w:ascii="Comic Sans MS" w:hAnsi="Comic Sans MS"/>
          <w:b/>
          <w:lang w:val="en-US"/>
        </w:rPr>
        <w:t>How do I receive payments for the child care subsidy?</w:t>
      </w:r>
    </w:p>
    <w:p w14:paraId="5441BA8A" w14:textId="77777777" w:rsidR="00B16905" w:rsidRDefault="00B16905" w:rsidP="00B16905">
      <w:pPr>
        <w:rPr>
          <w:rFonts w:ascii="Comic Sans MS" w:hAnsi="Comic Sans MS"/>
          <w:lang w:val="en-US"/>
        </w:rPr>
      </w:pPr>
      <w:r>
        <w:rPr>
          <w:rFonts w:ascii="Comic Sans MS" w:hAnsi="Comic Sans MS"/>
          <w:lang w:val="en-US"/>
        </w:rPr>
        <w:t xml:space="preserve">Subsidy payments can be paid from the </w:t>
      </w:r>
      <w:proofErr w:type="spellStart"/>
      <w:r>
        <w:rPr>
          <w:rFonts w:ascii="Comic Sans MS" w:hAnsi="Comic Sans MS"/>
          <w:lang w:val="en-US"/>
        </w:rPr>
        <w:t>centre</w:t>
      </w:r>
      <w:proofErr w:type="spellEnd"/>
      <w:r>
        <w:rPr>
          <w:rFonts w:ascii="Comic Sans MS" w:hAnsi="Comic Sans MS"/>
          <w:lang w:val="en-US"/>
        </w:rPr>
        <w:t xml:space="preserve"> at the end of each term. Speak to the office for more information.</w:t>
      </w:r>
    </w:p>
    <w:p w14:paraId="789E280E" w14:textId="77777777" w:rsidR="006B7BE6" w:rsidRPr="00071199" w:rsidRDefault="006B7BE6" w:rsidP="006B7BE6">
      <w:pPr>
        <w:pStyle w:val="Heading1"/>
        <w:rPr>
          <w:rFonts w:ascii="Comic Sans MS" w:hAnsi="Comic Sans MS"/>
          <w:color w:val="0070C0"/>
          <w:u w:val="single"/>
        </w:rPr>
      </w:pPr>
      <w:bookmarkStart w:id="12" w:name="_Toc152835086"/>
      <w:r w:rsidRPr="00071199">
        <w:rPr>
          <w:rFonts w:ascii="Comic Sans MS" w:hAnsi="Comic Sans MS"/>
          <w:color w:val="0070C0"/>
          <w:u w:val="single"/>
        </w:rPr>
        <w:lastRenderedPageBreak/>
        <w:t>ENROLMENT REQUIREMENTS</w:t>
      </w:r>
      <w:bookmarkEnd w:id="12"/>
    </w:p>
    <w:p w14:paraId="66739ED0" w14:textId="77777777" w:rsidR="006B7BE6" w:rsidRDefault="006B7BE6" w:rsidP="006B7BE6">
      <w:pPr>
        <w:rPr>
          <w:rFonts w:ascii="Comic Sans MS" w:hAnsi="Comic Sans MS"/>
        </w:rPr>
      </w:pPr>
      <w:r>
        <w:rPr>
          <w:rFonts w:ascii="Comic Sans MS" w:hAnsi="Comic Sans MS"/>
        </w:rPr>
        <w:t xml:space="preserve">Once a place has been allocated to your child it is requested that you confirm his/her attendance.  All parents will be asked to complete an Enrolment Form.  It remains your responsibility to inform staff of any changes to your child’s enrolment details, as all details must remain current.  </w:t>
      </w:r>
    </w:p>
    <w:p w14:paraId="7CA089F8" w14:textId="77777777" w:rsidR="006B7BE6" w:rsidRDefault="006B7BE6" w:rsidP="006B7BE6">
      <w:pPr>
        <w:rPr>
          <w:rFonts w:ascii="Comic Sans MS" w:hAnsi="Comic Sans MS"/>
        </w:rPr>
      </w:pPr>
      <w:r>
        <w:rPr>
          <w:rFonts w:ascii="Comic Sans MS" w:hAnsi="Comic Sans MS"/>
        </w:rPr>
        <w:t>You will be asked to complete an enrolment form prior to commencement each year with the following information:</w:t>
      </w:r>
    </w:p>
    <w:p w14:paraId="35D9EB53" w14:textId="77777777" w:rsidR="006B7BE6" w:rsidRDefault="006B7BE6" w:rsidP="006B7BE6">
      <w:pPr>
        <w:numPr>
          <w:ilvl w:val="0"/>
          <w:numId w:val="5"/>
        </w:numPr>
        <w:rPr>
          <w:rFonts w:ascii="Comic Sans MS" w:hAnsi="Comic Sans MS"/>
        </w:rPr>
      </w:pPr>
      <w:r>
        <w:rPr>
          <w:rFonts w:ascii="Comic Sans MS" w:hAnsi="Comic Sans MS"/>
        </w:rPr>
        <w:t>Name and address and a contact number in case of emergencies</w:t>
      </w:r>
    </w:p>
    <w:p w14:paraId="0425AF4A" w14:textId="77777777" w:rsidR="006B7BE6" w:rsidRDefault="006B7BE6" w:rsidP="006B7BE6">
      <w:pPr>
        <w:numPr>
          <w:ilvl w:val="0"/>
          <w:numId w:val="5"/>
        </w:numPr>
        <w:rPr>
          <w:rFonts w:ascii="Comic Sans MS" w:hAnsi="Comic Sans MS"/>
        </w:rPr>
      </w:pPr>
      <w:r>
        <w:rPr>
          <w:rFonts w:ascii="Comic Sans MS" w:hAnsi="Comic Sans MS"/>
        </w:rPr>
        <w:t>Name and address of another adult responsible for your child in case you cannot be contacted in an emergency</w:t>
      </w:r>
    </w:p>
    <w:p w14:paraId="34C25F15" w14:textId="77777777" w:rsidR="006B7BE6" w:rsidRDefault="006B7BE6" w:rsidP="006B7BE6">
      <w:pPr>
        <w:numPr>
          <w:ilvl w:val="0"/>
          <w:numId w:val="5"/>
        </w:numPr>
        <w:rPr>
          <w:rFonts w:ascii="Comic Sans MS" w:hAnsi="Comic Sans MS"/>
        </w:rPr>
      </w:pPr>
      <w:r>
        <w:rPr>
          <w:rFonts w:ascii="Comic Sans MS" w:hAnsi="Comic Sans MS"/>
        </w:rPr>
        <w:t>Allergies or any health issues the carers should be aware of, especially food allergies</w:t>
      </w:r>
    </w:p>
    <w:p w14:paraId="1FC6811F" w14:textId="77777777" w:rsidR="006B7BE6" w:rsidRDefault="006B7BE6" w:rsidP="006B7BE6">
      <w:pPr>
        <w:numPr>
          <w:ilvl w:val="0"/>
          <w:numId w:val="5"/>
        </w:numPr>
        <w:rPr>
          <w:rFonts w:ascii="Comic Sans MS" w:hAnsi="Comic Sans MS"/>
        </w:rPr>
      </w:pPr>
      <w:r>
        <w:rPr>
          <w:rFonts w:ascii="Comic Sans MS" w:hAnsi="Comic Sans MS"/>
        </w:rPr>
        <w:t>Any additional needs your child may have</w:t>
      </w:r>
    </w:p>
    <w:p w14:paraId="1D544999" w14:textId="77777777" w:rsidR="006B7BE6" w:rsidRDefault="006B7BE6" w:rsidP="006B7BE6">
      <w:pPr>
        <w:numPr>
          <w:ilvl w:val="0"/>
          <w:numId w:val="5"/>
        </w:numPr>
        <w:rPr>
          <w:rFonts w:ascii="Comic Sans MS" w:hAnsi="Comic Sans MS"/>
        </w:rPr>
      </w:pPr>
      <w:r>
        <w:rPr>
          <w:rFonts w:ascii="Comic Sans MS" w:hAnsi="Comic Sans MS"/>
        </w:rPr>
        <w:t>Name of family doctor</w:t>
      </w:r>
    </w:p>
    <w:p w14:paraId="45982310" w14:textId="77777777" w:rsidR="006B7BE6" w:rsidRDefault="006B7BE6" w:rsidP="006B7BE6">
      <w:pPr>
        <w:numPr>
          <w:ilvl w:val="0"/>
          <w:numId w:val="5"/>
        </w:numPr>
        <w:rPr>
          <w:rFonts w:ascii="Comic Sans MS" w:hAnsi="Comic Sans MS"/>
        </w:rPr>
      </w:pPr>
      <w:r>
        <w:rPr>
          <w:rFonts w:ascii="Comic Sans MS" w:hAnsi="Comic Sans MS"/>
        </w:rPr>
        <w:t>Authorization to administer prescription medication and to seek medical, hospital or ambulance care</w:t>
      </w:r>
    </w:p>
    <w:p w14:paraId="7885E44A" w14:textId="77777777" w:rsidR="006B7BE6" w:rsidRDefault="006B7BE6" w:rsidP="006B7BE6">
      <w:pPr>
        <w:numPr>
          <w:ilvl w:val="0"/>
          <w:numId w:val="5"/>
        </w:numPr>
        <w:rPr>
          <w:rFonts w:ascii="Comic Sans MS" w:hAnsi="Comic Sans MS"/>
        </w:rPr>
      </w:pPr>
      <w:r>
        <w:rPr>
          <w:rFonts w:ascii="Comic Sans MS" w:hAnsi="Comic Sans MS"/>
        </w:rPr>
        <w:t>Languages known and languages spoken at home</w:t>
      </w:r>
    </w:p>
    <w:p w14:paraId="4393F606" w14:textId="77777777" w:rsidR="006B7BE6" w:rsidRDefault="006B7BE6" w:rsidP="006B7BE6">
      <w:pPr>
        <w:numPr>
          <w:ilvl w:val="0"/>
          <w:numId w:val="5"/>
        </w:numPr>
        <w:rPr>
          <w:rFonts w:ascii="Comic Sans MS" w:hAnsi="Comic Sans MS"/>
        </w:rPr>
      </w:pPr>
      <w:r>
        <w:rPr>
          <w:rFonts w:ascii="Comic Sans MS" w:hAnsi="Comic Sans MS"/>
        </w:rPr>
        <w:t>Parent Occupation details</w:t>
      </w:r>
    </w:p>
    <w:p w14:paraId="1E5229DC" w14:textId="77777777" w:rsidR="006B7BE6" w:rsidRDefault="006B7BE6" w:rsidP="006B7BE6">
      <w:pPr>
        <w:numPr>
          <w:ilvl w:val="0"/>
          <w:numId w:val="5"/>
        </w:numPr>
        <w:rPr>
          <w:rFonts w:ascii="Comic Sans MS" w:hAnsi="Comic Sans MS"/>
        </w:rPr>
      </w:pPr>
      <w:r>
        <w:rPr>
          <w:rFonts w:ascii="Comic Sans MS" w:hAnsi="Comic Sans MS"/>
        </w:rPr>
        <w:t>Details of any court orders in relation to your child</w:t>
      </w:r>
    </w:p>
    <w:p w14:paraId="511CA30E" w14:textId="77777777" w:rsidR="006B7BE6" w:rsidRDefault="006B7BE6" w:rsidP="006B7BE6">
      <w:pPr>
        <w:numPr>
          <w:ilvl w:val="0"/>
          <w:numId w:val="5"/>
        </w:numPr>
        <w:rPr>
          <w:rFonts w:ascii="Comic Sans MS" w:hAnsi="Comic Sans MS"/>
        </w:rPr>
      </w:pPr>
      <w:r>
        <w:rPr>
          <w:rFonts w:ascii="Comic Sans MS" w:hAnsi="Comic Sans MS"/>
        </w:rPr>
        <w:t xml:space="preserve">Immunisation record for your child. Families are required to provide and immunisation status certificate from the Australian Childhood Immunisation Register. This certificate should outline that all immunisations are up to date. </w:t>
      </w:r>
    </w:p>
    <w:p w14:paraId="52A82A86" w14:textId="77777777" w:rsidR="006B7BE6" w:rsidRDefault="006B7BE6" w:rsidP="006B7BE6">
      <w:pPr>
        <w:ind w:left="720"/>
        <w:rPr>
          <w:rFonts w:ascii="Comic Sans MS" w:hAnsi="Comic Sans MS"/>
        </w:rPr>
      </w:pPr>
      <w:r>
        <w:rPr>
          <w:rFonts w:ascii="Comic Sans MS" w:hAnsi="Comic Sans MS"/>
        </w:rPr>
        <w:t>How do I obtain an immunisation status certificate?</w:t>
      </w:r>
    </w:p>
    <w:p w14:paraId="187439BD" w14:textId="77777777" w:rsidR="006B7BE6" w:rsidRDefault="006B7BE6" w:rsidP="006B7BE6">
      <w:pPr>
        <w:numPr>
          <w:ilvl w:val="0"/>
          <w:numId w:val="5"/>
        </w:numPr>
        <w:rPr>
          <w:rFonts w:ascii="Comic Sans MS" w:hAnsi="Comic Sans MS"/>
        </w:rPr>
      </w:pPr>
      <w:r>
        <w:rPr>
          <w:rFonts w:ascii="Comic Sans MS" w:hAnsi="Comic Sans MS"/>
        </w:rPr>
        <w:t xml:space="preserve">From the Australian Childhood Immunisation Register, </w:t>
      </w:r>
    </w:p>
    <w:p w14:paraId="3DD7C015" w14:textId="77777777" w:rsidR="006B7BE6" w:rsidRDefault="006B7BE6" w:rsidP="006B7BE6">
      <w:pPr>
        <w:ind w:left="720"/>
        <w:rPr>
          <w:rFonts w:ascii="Comic Sans MS" w:hAnsi="Comic Sans MS"/>
        </w:rPr>
      </w:pPr>
      <w:r>
        <w:rPr>
          <w:rFonts w:ascii="Comic Sans MS" w:hAnsi="Comic Sans MS"/>
        </w:rPr>
        <w:t xml:space="preserve">Phone 1800 653 809 or email </w:t>
      </w:r>
      <w:hyperlink r:id="rId12" w:history="1">
        <w:r w:rsidRPr="00FF2CB0">
          <w:rPr>
            <w:rStyle w:val="Hyperlink"/>
            <w:rFonts w:ascii="Comic Sans MS" w:hAnsi="Comic Sans MS"/>
          </w:rPr>
          <w:t>acir@medicareaustralia.gov.au</w:t>
        </w:r>
      </w:hyperlink>
      <w:r>
        <w:rPr>
          <w:rFonts w:ascii="Comic Sans MS" w:hAnsi="Comic Sans MS"/>
        </w:rPr>
        <w:t xml:space="preserve"> go to </w:t>
      </w:r>
      <w:hyperlink r:id="rId13" w:history="1">
        <w:r w:rsidRPr="00FF2CB0">
          <w:rPr>
            <w:rStyle w:val="Hyperlink"/>
            <w:rFonts w:ascii="Comic Sans MS" w:hAnsi="Comic Sans MS"/>
          </w:rPr>
          <w:t>www.medicareaustralia.gov.au/online</w:t>
        </w:r>
      </w:hyperlink>
      <w:r>
        <w:rPr>
          <w:rFonts w:ascii="Comic Sans MS" w:hAnsi="Comic Sans MS"/>
        </w:rPr>
        <w:t xml:space="preserve"> or visit your local Medicare Office.</w:t>
      </w:r>
    </w:p>
    <w:p w14:paraId="18F0B6DB" w14:textId="77777777" w:rsidR="006B7BE6" w:rsidRDefault="006B7BE6" w:rsidP="006B7BE6">
      <w:pPr>
        <w:numPr>
          <w:ilvl w:val="0"/>
          <w:numId w:val="5"/>
        </w:numPr>
        <w:rPr>
          <w:rFonts w:ascii="Comic Sans MS" w:hAnsi="Comic Sans MS"/>
        </w:rPr>
      </w:pPr>
      <w:r>
        <w:rPr>
          <w:rFonts w:ascii="Comic Sans MS" w:hAnsi="Comic Sans MS"/>
        </w:rPr>
        <w:t>Please ensure you complete a separate enrolment form for each of your children in care.</w:t>
      </w:r>
    </w:p>
    <w:p w14:paraId="65A39F23" w14:textId="77777777" w:rsidR="006B7BE6" w:rsidRPr="00071199" w:rsidRDefault="006B7BE6" w:rsidP="006B7BE6">
      <w:pPr>
        <w:pStyle w:val="Heading1"/>
        <w:rPr>
          <w:rFonts w:ascii="Comic Sans MS" w:hAnsi="Comic Sans MS"/>
          <w:color w:val="0070C0"/>
          <w:u w:val="single"/>
        </w:rPr>
      </w:pPr>
      <w:bookmarkStart w:id="13" w:name="_Toc152835087"/>
      <w:r w:rsidRPr="00071199">
        <w:rPr>
          <w:rFonts w:ascii="Comic Sans MS" w:hAnsi="Comic Sans MS"/>
          <w:color w:val="0070C0"/>
          <w:u w:val="single"/>
        </w:rPr>
        <w:t>PARENTS RESPONSIBILITIES ON ARRIVAL AND DEPARTURE</w:t>
      </w:r>
      <w:bookmarkEnd w:id="13"/>
    </w:p>
    <w:p w14:paraId="511CE8AA" w14:textId="77777777" w:rsidR="006B7BE6" w:rsidRDefault="006B7BE6" w:rsidP="006B7BE6">
      <w:pPr>
        <w:rPr>
          <w:rFonts w:ascii="Comic Sans MS" w:hAnsi="Comic Sans MS"/>
          <w:lang w:val="en-US"/>
        </w:rPr>
      </w:pPr>
      <w:r>
        <w:rPr>
          <w:rFonts w:ascii="Comic Sans MS" w:hAnsi="Comic Sans MS"/>
          <w:lang w:val="en-US"/>
        </w:rPr>
        <w:t>To assist us in the smooth running of the service we would like your help with the following:</w:t>
      </w:r>
    </w:p>
    <w:p w14:paraId="5D16B1A0" w14:textId="77777777" w:rsidR="006B7BE6" w:rsidRDefault="006B7BE6" w:rsidP="006B7BE6">
      <w:pPr>
        <w:rPr>
          <w:rFonts w:ascii="Comic Sans MS" w:hAnsi="Comic Sans MS"/>
          <w:lang w:val="en-US"/>
        </w:rPr>
      </w:pPr>
      <w:r>
        <w:rPr>
          <w:rFonts w:ascii="Comic Sans MS" w:hAnsi="Comic Sans MS"/>
          <w:lang w:val="en-US"/>
        </w:rPr>
        <w:t xml:space="preserve">Parents are required to make sure that </w:t>
      </w:r>
      <w:r w:rsidR="00205F74">
        <w:rPr>
          <w:rFonts w:ascii="Comic Sans MS" w:hAnsi="Comic Sans MS"/>
          <w:lang w:val="en-US"/>
        </w:rPr>
        <w:t>Educators</w:t>
      </w:r>
      <w:r>
        <w:rPr>
          <w:rFonts w:ascii="Comic Sans MS" w:hAnsi="Comic Sans MS"/>
          <w:lang w:val="en-US"/>
        </w:rPr>
        <w:t xml:space="preserve"> are aware of your child’s arrival and departure.</w:t>
      </w:r>
    </w:p>
    <w:p w14:paraId="4AA9283B" w14:textId="77777777" w:rsidR="006B7BE6" w:rsidRDefault="006B7BE6" w:rsidP="006B7BE6">
      <w:pPr>
        <w:rPr>
          <w:rFonts w:ascii="Comic Sans MS" w:hAnsi="Comic Sans MS"/>
          <w:lang w:val="en-US"/>
        </w:rPr>
      </w:pPr>
    </w:p>
    <w:p w14:paraId="567948DB" w14:textId="77777777" w:rsidR="006B7BE6" w:rsidRPr="00071199" w:rsidRDefault="006B7BE6" w:rsidP="006B7BE6">
      <w:pPr>
        <w:rPr>
          <w:rFonts w:ascii="Comic Sans MS" w:hAnsi="Comic Sans MS"/>
          <w:u w:val="single"/>
        </w:rPr>
      </w:pPr>
      <w:r w:rsidRPr="00071199">
        <w:rPr>
          <w:rFonts w:ascii="Comic Sans MS" w:hAnsi="Comic Sans MS"/>
          <w:u w:val="single"/>
        </w:rPr>
        <w:t>ARRIVAL</w:t>
      </w:r>
    </w:p>
    <w:p w14:paraId="05ECE935" w14:textId="77777777" w:rsidR="006B7BE6" w:rsidRDefault="006B7BE6" w:rsidP="006B7BE6">
      <w:pPr>
        <w:numPr>
          <w:ilvl w:val="0"/>
          <w:numId w:val="6"/>
        </w:numPr>
        <w:tabs>
          <w:tab w:val="clear" w:pos="360"/>
          <w:tab w:val="num" w:pos="709"/>
        </w:tabs>
        <w:ind w:left="709" w:hanging="283"/>
        <w:rPr>
          <w:rFonts w:ascii="Comic Sans MS" w:hAnsi="Comic Sans MS"/>
          <w:lang w:val="en-US"/>
        </w:rPr>
      </w:pPr>
      <w:r>
        <w:rPr>
          <w:rFonts w:ascii="Comic Sans MS" w:hAnsi="Comic Sans MS"/>
          <w:lang w:val="en-US"/>
        </w:rPr>
        <w:t>On arrival sign in children digitally through Xplor.</w:t>
      </w:r>
    </w:p>
    <w:p w14:paraId="6CBB3C17" w14:textId="77777777" w:rsidR="006B7BE6" w:rsidRDefault="006B7BE6" w:rsidP="006B7BE6">
      <w:pPr>
        <w:numPr>
          <w:ilvl w:val="0"/>
          <w:numId w:val="6"/>
        </w:numPr>
        <w:tabs>
          <w:tab w:val="clear" w:pos="360"/>
          <w:tab w:val="num" w:pos="709"/>
        </w:tabs>
        <w:ind w:left="709" w:hanging="283"/>
        <w:rPr>
          <w:rFonts w:ascii="Comic Sans MS" w:hAnsi="Comic Sans MS"/>
          <w:lang w:val="en-US"/>
        </w:rPr>
      </w:pPr>
      <w:r>
        <w:rPr>
          <w:rFonts w:ascii="Comic Sans MS" w:hAnsi="Comic Sans MS"/>
          <w:lang w:val="en-US"/>
        </w:rPr>
        <w:t>Leave refreshments and bedding in designated areas.</w:t>
      </w:r>
    </w:p>
    <w:p w14:paraId="65FD3424" w14:textId="77777777" w:rsidR="006B7BE6" w:rsidRDefault="006B7BE6" w:rsidP="006B7BE6">
      <w:pPr>
        <w:numPr>
          <w:ilvl w:val="0"/>
          <w:numId w:val="6"/>
        </w:numPr>
        <w:tabs>
          <w:tab w:val="clear" w:pos="360"/>
          <w:tab w:val="num" w:pos="709"/>
        </w:tabs>
        <w:ind w:left="709" w:hanging="283"/>
        <w:rPr>
          <w:rFonts w:ascii="Comic Sans MS" w:hAnsi="Comic Sans MS"/>
          <w:lang w:val="en-US"/>
        </w:rPr>
      </w:pPr>
      <w:r>
        <w:rPr>
          <w:rFonts w:ascii="Comic Sans MS" w:hAnsi="Comic Sans MS"/>
          <w:lang w:val="en-US"/>
        </w:rPr>
        <w:t>Parents are welcome to stay and settle child/children.</w:t>
      </w:r>
    </w:p>
    <w:p w14:paraId="3DC63799" w14:textId="77777777" w:rsidR="006B7BE6" w:rsidRDefault="006B7BE6" w:rsidP="006B7BE6">
      <w:pPr>
        <w:numPr>
          <w:ilvl w:val="0"/>
          <w:numId w:val="6"/>
        </w:numPr>
        <w:tabs>
          <w:tab w:val="clear" w:pos="360"/>
          <w:tab w:val="num" w:pos="709"/>
        </w:tabs>
        <w:ind w:left="709" w:hanging="283"/>
        <w:rPr>
          <w:rFonts w:ascii="Comic Sans MS" w:hAnsi="Comic Sans MS"/>
          <w:lang w:val="en-US"/>
        </w:rPr>
      </w:pPr>
      <w:r>
        <w:rPr>
          <w:rFonts w:ascii="Comic Sans MS" w:hAnsi="Comic Sans MS"/>
          <w:lang w:val="en-US"/>
        </w:rPr>
        <w:t>Parents must immediately notify in writing of any change of their address and telephone number, emergency contacts or doctor.</w:t>
      </w:r>
    </w:p>
    <w:p w14:paraId="784FBF59" w14:textId="77777777" w:rsidR="006B7BE6" w:rsidRDefault="006B7BE6" w:rsidP="006B7BE6">
      <w:pPr>
        <w:numPr>
          <w:ilvl w:val="0"/>
          <w:numId w:val="6"/>
        </w:numPr>
        <w:tabs>
          <w:tab w:val="clear" w:pos="360"/>
          <w:tab w:val="num" w:pos="709"/>
        </w:tabs>
        <w:ind w:left="709" w:hanging="283"/>
        <w:rPr>
          <w:rFonts w:ascii="Comic Sans MS" w:hAnsi="Comic Sans MS"/>
          <w:lang w:val="en-US"/>
        </w:rPr>
      </w:pPr>
      <w:r>
        <w:rPr>
          <w:rFonts w:ascii="Comic Sans MS" w:hAnsi="Comic Sans MS"/>
          <w:lang w:val="en-US"/>
        </w:rPr>
        <w:t>Use the communication sheet above the sign-in book to pass on information about your child’s needs.</w:t>
      </w:r>
    </w:p>
    <w:p w14:paraId="266CA036" w14:textId="77777777" w:rsidR="006B7BE6" w:rsidRDefault="006B7BE6" w:rsidP="006B7BE6">
      <w:pPr>
        <w:numPr>
          <w:ilvl w:val="0"/>
          <w:numId w:val="6"/>
        </w:numPr>
        <w:tabs>
          <w:tab w:val="clear" w:pos="360"/>
          <w:tab w:val="num" w:pos="709"/>
        </w:tabs>
        <w:ind w:left="709" w:hanging="283"/>
        <w:rPr>
          <w:rFonts w:ascii="Comic Sans MS" w:hAnsi="Comic Sans MS"/>
          <w:lang w:val="en-US"/>
        </w:rPr>
      </w:pPr>
      <w:r>
        <w:rPr>
          <w:rFonts w:ascii="Comic Sans MS" w:hAnsi="Comic Sans MS"/>
          <w:lang w:val="en-US"/>
        </w:rPr>
        <w:t>Always say goodbye to your child – never sneak away.</w:t>
      </w:r>
    </w:p>
    <w:p w14:paraId="304AFA3B" w14:textId="77777777" w:rsidR="006B7BE6" w:rsidRDefault="006B7BE6" w:rsidP="006B7BE6">
      <w:pPr>
        <w:ind w:left="709"/>
        <w:rPr>
          <w:rFonts w:ascii="Comic Sans MS" w:hAnsi="Comic Sans MS"/>
          <w:lang w:val="en-US"/>
        </w:rPr>
      </w:pPr>
    </w:p>
    <w:p w14:paraId="476E6F44" w14:textId="77777777" w:rsidR="006B7BE6" w:rsidRPr="00071199" w:rsidRDefault="006B7BE6" w:rsidP="006B7BE6">
      <w:pPr>
        <w:rPr>
          <w:rFonts w:ascii="Comic Sans MS" w:hAnsi="Comic Sans MS"/>
          <w:u w:val="single"/>
          <w:lang w:val="en-US"/>
        </w:rPr>
      </w:pPr>
      <w:r w:rsidRPr="00071199">
        <w:rPr>
          <w:rFonts w:ascii="Comic Sans MS" w:hAnsi="Comic Sans MS"/>
          <w:u w:val="single"/>
          <w:lang w:val="en-US"/>
        </w:rPr>
        <w:t>DEPARTURE</w:t>
      </w:r>
    </w:p>
    <w:p w14:paraId="72AF68A1" w14:textId="77777777" w:rsidR="006B7BE6" w:rsidRPr="002B74D0" w:rsidRDefault="006B7BE6" w:rsidP="006B7BE6">
      <w:pPr>
        <w:numPr>
          <w:ilvl w:val="0"/>
          <w:numId w:val="8"/>
        </w:numPr>
        <w:ind w:left="284" w:hanging="284"/>
        <w:rPr>
          <w:rFonts w:ascii="Comic Sans MS" w:hAnsi="Comic Sans MS"/>
          <w:b/>
          <w:sz w:val="18"/>
          <w:szCs w:val="18"/>
          <w:u w:val="single"/>
          <w:lang w:val="en-US"/>
        </w:rPr>
      </w:pPr>
      <w:r>
        <w:rPr>
          <w:rFonts w:ascii="Comic Sans MS" w:hAnsi="Comic Sans MS"/>
          <w:lang w:val="en-US"/>
        </w:rPr>
        <w:t>On departure Sign out children digitally through Xplor</w:t>
      </w:r>
    </w:p>
    <w:p w14:paraId="4E4DDC07" w14:textId="77777777" w:rsidR="006B7BE6" w:rsidRDefault="006B7BE6" w:rsidP="006B7BE6">
      <w:pPr>
        <w:numPr>
          <w:ilvl w:val="0"/>
          <w:numId w:val="7"/>
        </w:numPr>
        <w:ind w:left="284" w:hanging="284"/>
        <w:rPr>
          <w:rFonts w:ascii="Comic Sans MS" w:hAnsi="Comic Sans MS"/>
          <w:lang w:val="en-US"/>
        </w:rPr>
      </w:pPr>
      <w:r>
        <w:rPr>
          <w:rFonts w:ascii="Comic Sans MS" w:hAnsi="Comic Sans MS"/>
          <w:lang w:val="en-US"/>
        </w:rPr>
        <w:t xml:space="preserve">If parents are unable to collect their child, the </w:t>
      </w:r>
      <w:r w:rsidR="00205F74">
        <w:rPr>
          <w:rFonts w:ascii="Comic Sans MS" w:hAnsi="Comic Sans MS"/>
          <w:lang w:val="en-US"/>
        </w:rPr>
        <w:t>Educators</w:t>
      </w:r>
      <w:r>
        <w:rPr>
          <w:rFonts w:ascii="Comic Sans MS" w:hAnsi="Comic Sans MS"/>
          <w:lang w:val="en-US"/>
        </w:rPr>
        <w:t xml:space="preserve"> must be notified of alternative arrangements within the session time to avoid late pickups.</w:t>
      </w:r>
    </w:p>
    <w:p w14:paraId="1BFED5FB" w14:textId="77777777" w:rsidR="006B7BE6" w:rsidRDefault="006B7BE6" w:rsidP="006B7BE6">
      <w:pPr>
        <w:numPr>
          <w:ilvl w:val="0"/>
          <w:numId w:val="7"/>
        </w:numPr>
        <w:ind w:left="284" w:hanging="284"/>
        <w:rPr>
          <w:rFonts w:ascii="Comic Sans MS" w:hAnsi="Comic Sans MS"/>
          <w:lang w:val="en-US"/>
        </w:rPr>
      </w:pPr>
      <w:r>
        <w:rPr>
          <w:rFonts w:ascii="Comic Sans MS" w:hAnsi="Comic Sans MS"/>
          <w:lang w:val="en-US"/>
        </w:rPr>
        <w:lastRenderedPageBreak/>
        <w:t>Anyone other than the parent/legal guardian must have parental/guardian permission to deliver/collect a child.</w:t>
      </w:r>
    </w:p>
    <w:p w14:paraId="1A63C512" w14:textId="77777777" w:rsidR="006B7BE6" w:rsidRDefault="006B7BE6" w:rsidP="006B7BE6">
      <w:pPr>
        <w:numPr>
          <w:ilvl w:val="0"/>
          <w:numId w:val="7"/>
        </w:numPr>
        <w:ind w:left="284" w:hanging="284"/>
        <w:rPr>
          <w:rFonts w:ascii="Comic Sans MS" w:hAnsi="Comic Sans MS"/>
          <w:lang w:val="en-US"/>
        </w:rPr>
      </w:pPr>
      <w:r>
        <w:rPr>
          <w:rFonts w:ascii="Comic Sans MS" w:hAnsi="Comic Sans MS"/>
          <w:lang w:val="en-US"/>
        </w:rPr>
        <w:t>Parents are encouraged to give notice, when possible, if their child will be absent so their place may be offered to another child for that session.</w:t>
      </w:r>
    </w:p>
    <w:p w14:paraId="008BF093" w14:textId="77777777" w:rsidR="006B7BE6" w:rsidRPr="00521BF1" w:rsidRDefault="006B7BE6" w:rsidP="006B7BE6">
      <w:pPr>
        <w:pStyle w:val="Heading1"/>
        <w:rPr>
          <w:rFonts w:ascii="Comic Sans MS" w:hAnsi="Comic Sans MS"/>
          <w:color w:val="0070C0"/>
          <w:u w:val="single"/>
        </w:rPr>
      </w:pPr>
      <w:bookmarkStart w:id="14" w:name="_Toc152835088"/>
      <w:r w:rsidRPr="00521BF1">
        <w:rPr>
          <w:rFonts w:ascii="Comic Sans MS" w:hAnsi="Comic Sans MS"/>
          <w:color w:val="0070C0"/>
          <w:u w:val="single"/>
        </w:rPr>
        <w:t>SIGNING IN AND OUT PROCEDURE</w:t>
      </w:r>
      <w:bookmarkEnd w:id="14"/>
    </w:p>
    <w:p w14:paraId="1398F140" w14:textId="77777777" w:rsidR="006B7BE6" w:rsidRDefault="006B7BE6" w:rsidP="006B7BE6">
      <w:pPr>
        <w:rPr>
          <w:rFonts w:ascii="Comic Sans MS" w:hAnsi="Comic Sans MS"/>
          <w:lang w:val="en-US"/>
        </w:rPr>
      </w:pPr>
      <w:r w:rsidRPr="008F133F">
        <w:rPr>
          <w:rFonts w:ascii="Comic Sans MS" w:hAnsi="Comic Sans MS"/>
          <w:lang w:val="en-US"/>
        </w:rPr>
        <w:t>Upon</w:t>
      </w:r>
      <w:r>
        <w:rPr>
          <w:rFonts w:ascii="Comic Sans MS" w:hAnsi="Comic Sans MS"/>
          <w:lang w:val="en-US"/>
        </w:rPr>
        <w:t xml:space="preserve"> entering the BSCC, please sign your child in at the electronic signing in </w:t>
      </w:r>
      <w:r w:rsidR="00BE508C">
        <w:rPr>
          <w:rFonts w:ascii="Comic Sans MS" w:hAnsi="Comic Sans MS"/>
          <w:lang w:val="en-US"/>
        </w:rPr>
        <w:t>QR Code at entrance</w:t>
      </w:r>
      <w:r>
        <w:rPr>
          <w:rFonts w:ascii="Comic Sans MS" w:hAnsi="Comic Sans MS"/>
          <w:lang w:val="en-US"/>
        </w:rPr>
        <w:t xml:space="preserve"> before entering the childcare room. At the end of each session, children must be again signed out by an authorized adult immediately prior to entering the room to pick up the child.</w:t>
      </w:r>
    </w:p>
    <w:p w14:paraId="6D6BE06B" w14:textId="77777777" w:rsidR="006B7BE6" w:rsidRDefault="006B7BE6" w:rsidP="006B7BE6">
      <w:pPr>
        <w:rPr>
          <w:rFonts w:ascii="Comic Sans MS" w:hAnsi="Comic Sans MS"/>
          <w:lang w:val="en-US"/>
        </w:rPr>
      </w:pPr>
    </w:p>
    <w:p w14:paraId="5E8D48BE" w14:textId="77777777" w:rsidR="006B7BE6" w:rsidRPr="0043731B" w:rsidRDefault="006B7BE6" w:rsidP="006B7BE6">
      <w:pPr>
        <w:rPr>
          <w:rFonts w:ascii="Comic Sans MS" w:hAnsi="Comic Sans MS"/>
          <w:b/>
          <w:lang w:val="en-US"/>
        </w:rPr>
      </w:pPr>
      <w:r w:rsidRPr="0043731B">
        <w:rPr>
          <w:rFonts w:ascii="Comic Sans MS" w:hAnsi="Comic Sans MS"/>
          <w:b/>
          <w:lang w:val="en-US"/>
        </w:rPr>
        <w:t>How do I sign in and out using my smart phone?</w:t>
      </w:r>
    </w:p>
    <w:p w14:paraId="6D2C776A" w14:textId="77777777" w:rsidR="006B7BE6" w:rsidRDefault="006B7BE6" w:rsidP="006B7BE6">
      <w:pPr>
        <w:rPr>
          <w:rFonts w:ascii="Comic Sans MS" w:hAnsi="Comic Sans MS"/>
          <w:lang w:val="en-US"/>
        </w:rPr>
      </w:pPr>
      <w:r>
        <w:rPr>
          <w:rFonts w:ascii="Comic Sans MS" w:hAnsi="Comic Sans MS"/>
          <w:lang w:val="en-US"/>
        </w:rPr>
        <w:t>Download the latest version of the Xplor</w:t>
      </w:r>
      <w:r w:rsidR="008841D0">
        <w:rPr>
          <w:rFonts w:ascii="Comic Sans MS" w:hAnsi="Comic Sans MS"/>
          <w:lang w:val="en-US"/>
        </w:rPr>
        <w:t xml:space="preserve"> Home</w:t>
      </w:r>
      <w:r>
        <w:rPr>
          <w:rFonts w:ascii="Comic Sans MS" w:hAnsi="Comic Sans MS"/>
          <w:lang w:val="en-US"/>
        </w:rPr>
        <w:t xml:space="preserve"> App. Once you have it set up you will be able to sign your child in and out of the </w:t>
      </w:r>
      <w:proofErr w:type="spellStart"/>
      <w:r>
        <w:rPr>
          <w:rFonts w:ascii="Comic Sans MS" w:hAnsi="Comic Sans MS"/>
          <w:lang w:val="en-US"/>
        </w:rPr>
        <w:t>centre</w:t>
      </w:r>
      <w:proofErr w:type="spellEnd"/>
      <w:r>
        <w:rPr>
          <w:rFonts w:ascii="Comic Sans MS" w:hAnsi="Comic Sans MS"/>
          <w:lang w:val="en-US"/>
        </w:rPr>
        <w:t xml:space="preserve"> and also receive notifications. You must be in the Centre to use your smart phone.</w:t>
      </w:r>
    </w:p>
    <w:p w14:paraId="5DEE07E8" w14:textId="77777777" w:rsidR="006B7BE6" w:rsidRDefault="006B7BE6" w:rsidP="006B7BE6">
      <w:pPr>
        <w:rPr>
          <w:rFonts w:ascii="Comic Sans MS" w:hAnsi="Comic Sans MS"/>
          <w:lang w:val="en-US"/>
        </w:rPr>
      </w:pPr>
    </w:p>
    <w:p w14:paraId="0FB2266D" w14:textId="77777777" w:rsidR="006B7BE6" w:rsidRDefault="006B7BE6" w:rsidP="006B7BE6">
      <w:pPr>
        <w:numPr>
          <w:ilvl w:val="0"/>
          <w:numId w:val="9"/>
        </w:numPr>
        <w:ind w:left="284" w:hanging="284"/>
        <w:rPr>
          <w:rFonts w:ascii="Comic Sans MS" w:hAnsi="Comic Sans MS"/>
          <w:lang w:val="en-US"/>
        </w:rPr>
      </w:pPr>
      <w:r>
        <w:rPr>
          <w:rFonts w:ascii="Comic Sans MS" w:hAnsi="Comic Sans MS"/>
          <w:lang w:val="en-US"/>
        </w:rPr>
        <w:t xml:space="preserve">No child will be released from the Centre to people unknown to the </w:t>
      </w:r>
      <w:r w:rsidR="004B4ACD">
        <w:rPr>
          <w:rFonts w:ascii="Comic Sans MS" w:hAnsi="Comic Sans MS"/>
          <w:lang w:val="en-US"/>
        </w:rPr>
        <w:t>Educ</w:t>
      </w:r>
      <w:r w:rsidR="00252B3E">
        <w:rPr>
          <w:rFonts w:ascii="Comic Sans MS" w:hAnsi="Comic Sans MS"/>
          <w:lang w:val="en-US"/>
        </w:rPr>
        <w:t>ators</w:t>
      </w:r>
      <w:r>
        <w:rPr>
          <w:rFonts w:ascii="Comic Sans MS" w:hAnsi="Comic Sans MS"/>
          <w:lang w:val="en-US"/>
        </w:rPr>
        <w:t>. You must notify in writing (in the attendance register or by letter) of the name of the person who will be collecting your child.</w:t>
      </w:r>
    </w:p>
    <w:p w14:paraId="4078E097" w14:textId="77777777" w:rsidR="006B7BE6" w:rsidRDefault="006B7BE6" w:rsidP="006B7BE6">
      <w:pPr>
        <w:numPr>
          <w:ilvl w:val="0"/>
          <w:numId w:val="9"/>
        </w:numPr>
        <w:ind w:left="284" w:hanging="284"/>
        <w:rPr>
          <w:rFonts w:ascii="Comic Sans MS" w:hAnsi="Comic Sans MS"/>
          <w:lang w:val="en-US"/>
        </w:rPr>
      </w:pPr>
      <w:r>
        <w:rPr>
          <w:rFonts w:ascii="Comic Sans MS" w:hAnsi="Comic Sans MS"/>
          <w:lang w:val="en-US"/>
        </w:rPr>
        <w:t xml:space="preserve">An initial warning will be given by </w:t>
      </w:r>
      <w:r w:rsidR="00252B3E">
        <w:rPr>
          <w:rFonts w:ascii="Comic Sans MS" w:hAnsi="Comic Sans MS"/>
          <w:lang w:val="en-US"/>
        </w:rPr>
        <w:t>Educators</w:t>
      </w:r>
      <w:r>
        <w:rPr>
          <w:rFonts w:ascii="Comic Sans MS" w:hAnsi="Comic Sans MS"/>
          <w:lang w:val="en-US"/>
        </w:rPr>
        <w:t xml:space="preserve"> if a child is picked up late. A fine will be incurred for subsequent late pickups.</w:t>
      </w:r>
    </w:p>
    <w:p w14:paraId="784CD526" w14:textId="77777777" w:rsidR="000969E8" w:rsidRPr="00071199" w:rsidRDefault="000969E8" w:rsidP="000969E8">
      <w:pPr>
        <w:pStyle w:val="Heading1"/>
        <w:rPr>
          <w:rFonts w:ascii="Comic Sans MS" w:hAnsi="Comic Sans MS"/>
          <w:color w:val="0070C0"/>
          <w:u w:val="single"/>
        </w:rPr>
      </w:pPr>
      <w:bookmarkStart w:id="15" w:name="_Toc152835089"/>
      <w:r w:rsidRPr="00071199">
        <w:rPr>
          <w:rFonts w:ascii="Comic Sans MS" w:hAnsi="Comic Sans MS"/>
          <w:color w:val="0070C0"/>
          <w:u w:val="single"/>
        </w:rPr>
        <w:t>WHAT TO BRING</w:t>
      </w:r>
      <w:bookmarkEnd w:id="15"/>
    </w:p>
    <w:p w14:paraId="3699F9E8" w14:textId="77777777" w:rsidR="000969E8" w:rsidRDefault="000969E8" w:rsidP="000969E8">
      <w:pPr>
        <w:numPr>
          <w:ilvl w:val="0"/>
          <w:numId w:val="4"/>
        </w:numPr>
        <w:rPr>
          <w:rFonts w:ascii="Comic Sans MS" w:hAnsi="Comic Sans MS"/>
          <w:lang w:val="en-US"/>
        </w:rPr>
      </w:pPr>
      <w:r>
        <w:rPr>
          <w:rFonts w:ascii="Comic Sans MS" w:hAnsi="Comic Sans MS"/>
          <w:lang w:val="en-US"/>
        </w:rPr>
        <w:t xml:space="preserve">Vinyl mattresses are provided by the Centre for rest periods.  All children who sleep must bring a sheet and blanket in a </w:t>
      </w:r>
      <w:r>
        <w:rPr>
          <w:rFonts w:ascii="Comic Sans MS" w:hAnsi="Comic Sans MS"/>
          <w:u w:val="single"/>
          <w:lang w:val="en-US"/>
        </w:rPr>
        <w:t>named pillowcase,</w:t>
      </w:r>
      <w:r>
        <w:rPr>
          <w:rFonts w:ascii="Comic Sans MS" w:hAnsi="Comic Sans MS"/>
          <w:lang w:val="en-US"/>
        </w:rPr>
        <w:t xml:space="preserve"> which is additional to their main bag.  For safety reasons we do not want bedding put in plastic bags.</w:t>
      </w:r>
    </w:p>
    <w:p w14:paraId="4C1510B9" w14:textId="77777777" w:rsidR="000969E8" w:rsidRPr="00930742" w:rsidRDefault="000969E8" w:rsidP="000969E8">
      <w:pPr>
        <w:numPr>
          <w:ilvl w:val="0"/>
          <w:numId w:val="4"/>
        </w:numPr>
        <w:rPr>
          <w:rFonts w:ascii="Comic Sans MS" w:hAnsi="Comic Sans MS"/>
          <w:lang w:val="en-US"/>
        </w:rPr>
      </w:pPr>
      <w:r w:rsidRPr="00930742">
        <w:rPr>
          <w:rFonts w:ascii="Comic Sans MS" w:hAnsi="Comic Sans MS"/>
          <w:lang w:val="en-US"/>
        </w:rPr>
        <w:t>Parents must apply sunscreen before arrival; a sun hat needs a chin strap.</w:t>
      </w:r>
    </w:p>
    <w:p w14:paraId="5F2F6212" w14:textId="77777777" w:rsidR="000969E8" w:rsidRDefault="000969E8" w:rsidP="000969E8">
      <w:pPr>
        <w:numPr>
          <w:ilvl w:val="0"/>
          <w:numId w:val="4"/>
        </w:numPr>
        <w:rPr>
          <w:rFonts w:ascii="Comic Sans MS" w:hAnsi="Comic Sans MS"/>
          <w:lang w:val="en-US"/>
        </w:rPr>
      </w:pPr>
      <w:r>
        <w:rPr>
          <w:rFonts w:ascii="Comic Sans MS" w:hAnsi="Comic Sans MS"/>
          <w:lang w:val="en-US"/>
        </w:rPr>
        <w:t>Sufficient nappies and a plastic bag for soiled items.</w:t>
      </w:r>
    </w:p>
    <w:p w14:paraId="37D236B7" w14:textId="77777777" w:rsidR="000969E8" w:rsidRDefault="000969E8" w:rsidP="000969E8">
      <w:pPr>
        <w:numPr>
          <w:ilvl w:val="0"/>
          <w:numId w:val="4"/>
        </w:numPr>
        <w:rPr>
          <w:rFonts w:ascii="Comic Sans MS" w:hAnsi="Comic Sans MS"/>
          <w:lang w:val="en-US"/>
        </w:rPr>
      </w:pPr>
      <w:r>
        <w:rPr>
          <w:rFonts w:ascii="Comic Sans MS" w:hAnsi="Comic Sans MS"/>
          <w:lang w:val="en-US"/>
        </w:rPr>
        <w:t>A complete change of clothes for children under 3.</w:t>
      </w:r>
    </w:p>
    <w:p w14:paraId="1689CCB8" w14:textId="77777777" w:rsidR="000969E8" w:rsidRDefault="000969E8" w:rsidP="000969E8">
      <w:pPr>
        <w:numPr>
          <w:ilvl w:val="0"/>
          <w:numId w:val="4"/>
        </w:numPr>
        <w:rPr>
          <w:rFonts w:ascii="Comic Sans MS" w:hAnsi="Comic Sans MS"/>
          <w:lang w:val="en-US"/>
        </w:rPr>
      </w:pPr>
      <w:r>
        <w:rPr>
          <w:rFonts w:ascii="Comic Sans MS" w:hAnsi="Comic Sans MS"/>
          <w:lang w:val="en-US"/>
        </w:rPr>
        <w:t xml:space="preserve">Food in a </w:t>
      </w:r>
      <w:r>
        <w:rPr>
          <w:rFonts w:ascii="Comic Sans MS" w:hAnsi="Comic Sans MS"/>
          <w:u w:val="single"/>
          <w:lang w:val="en-US"/>
        </w:rPr>
        <w:t>container</w:t>
      </w:r>
      <w:r>
        <w:rPr>
          <w:rFonts w:ascii="Comic Sans MS" w:hAnsi="Comic Sans MS"/>
          <w:lang w:val="en-US"/>
        </w:rPr>
        <w:t xml:space="preserve">, formula or drink, </w:t>
      </w:r>
      <w:r>
        <w:rPr>
          <w:rFonts w:ascii="Comic Sans MS" w:hAnsi="Comic Sans MS"/>
          <w:b/>
          <w:lang w:val="en-US"/>
        </w:rPr>
        <w:t>all labeled</w:t>
      </w:r>
      <w:r>
        <w:rPr>
          <w:rFonts w:ascii="Comic Sans MS" w:hAnsi="Comic Sans MS"/>
          <w:lang w:val="en-US"/>
        </w:rPr>
        <w:t>.</w:t>
      </w:r>
    </w:p>
    <w:p w14:paraId="3F7F7833" w14:textId="77777777" w:rsidR="000969E8" w:rsidRDefault="000969E8" w:rsidP="000969E8">
      <w:pPr>
        <w:ind w:firstLine="360"/>
        <w:rPr>
          <w:rFonts w:ascii="Comic Sans MS" w:hAnsi="Comic Sans MS"/>
          <w:lang w:val="en-US"/>
        </w:rPr>
      </w:pPr>
      <w:r>
        <w:rPr>
          <w:rFonts w:ascii="Comic Sans MS" w:hAnsi="Comic Sans MS"/>
          <w:lang w:val="en-US"/>
        </w:rPr>
        <w:t>Indicate if a snack or meal.</w:t>
      </w:r>
    </w:p>
    <w:p w14:paraId="18330FB3" w14:textId="77777777" w:rsidR="000969E8" w:rsidRDefault="000969E8" w:rsidP="000969E8">
      <w:pPr>
        <w:numPr>
          <w:ilvl w:val="0"/>
          <w:numId w:val="4"/>
        </w:numPr>
        <w:rPr>
          <w:rFonts w:ascii="Comic Sans MS" w:hAnsi="Comic Sans MS"/>
          <w:lang w:val="en-US"/>
        </w:rPr>
      </w:pPr>
      <w:r>
        <w:rPr>
          <w:rFonts w:ascii="Comic Sans MS" w:hAnsi="Comic Sans MS"/>
          <w:lang w:val="en-US"/>
        </w:rPr>
        <w:t xml:space="preserve">Any comfort toy, </w:t>
      </w:r>
      <w:proofErr w:type="spellStart"/>
      <w:r>
        <w:rPr>
          <w:rFonts w:ascii="Comic Sans MS" w:hAnsi="Comic Sans MS"/>
          <w:lang w:val="en-US"/>
        </w:rPr>
        <w:t>eg.</w:t>
      </w:r>
      <w:proofErr w:type="spellEnd"/>
      <w:r>
        <w:rPr>
          <w:rFonts w:ascii="Comic Sans MS" w:hAnsi="Comic Sans MS"/>
          <w:lang w:val="en-US"/>
        </w:rPr>
        <w:t xml:space="preserve"> dummy, blanket, etc.</w:t>
      </w:r>
    </w:p>
    <w:p w14:paraId="79EE1154" w14:textId="77777777" w:rsidR="000969E8" w:rsidRDefault="000969E8" w:rsidP="000969E8">
      <w:pPr>
        <w:numPr>
          <w:ilvl w:val="0"/>
          <w:numId w:val="4"/>
        </w:numPr>
        <w:rPr>
          <w:rFonts w:ascii="Comic Sans MS" w:hAnsi="Comic Sans MS"/>
          <w:lang w:val="en-US"/>
        </w:rPr>
      </w:pPr>
      <w:r>
        <w:rPr>
          <w:rFonts w:ascii="Comic Sans MS" w:hAnsi="Comic Sans MS"/>
          <w:lang w:val="en-US"/>
        </w:rPr>
        <w:t>Pusher/pram for a baby.</w:t>
      </w:r>
    </w:p>
    <w:p w14:paraId="3D1BB269" w14:textId="77777777" w:rsidR="000969E8" w:rsidRPr="000760C4" w:rsidRDefault="000969E8" w:rsidP="000760C4">
      <w:pPr>
        <w:rPr>
          <w:rFonts w:ascii="Comic Sans MS" w:hAnsi="Comic Sans MS"/>
          <w:u w:val="single"/>
        </w:rPr>
      </w:pPr>
      <w:r w:rsidRPr="000760C4">
        <w:rPr>
          <w:rFonts w:ascii="Comic Sans MS" w:hAnsi="Comic Sans MS"/>
          <w:lang w:val="en-US"/>
        </w:rPr>
        <w:t>Please ensure that all items, including your child’s bags are clearly named with a tag outside</w:t>
      </w:r>
    </w:p>
    <w:p w14:paraId="6A983963" w14:textId="77777777" w:rsidR="000969E8" w:rsidRDefault="000969E8"/>
    <w:p w14:paraId="6CDE8399" w14:textId="77777777" w:rsidR="00895583" w:rsidRPr="00071199" w:rsidRDefault="00895583" w:rsidP="00895583">
      <w:pPr>
        <w:pStyle w:val="Heading1"/>
        <w:rPr>
          <w:rFonts w:ascii="Comic Sans MS" w:hAnsi="Comic Sans MS"/>
          <w:color w:val="0070C0"/>
          <w:u w:val="single"/>
        </w:rPr>
      </w:pPr>
      <w:bookmarkStart w:id="16" w:name="_Toc152835090"/>
      <w:r w:rsidRPr="00071199">
        <w:rPr>
          <w:rFonts w:ascii="Comic Sans MS" w:hAnsi="Comic Sans MS"/>
          <w:color w:val="0070C0"/>
          <w:u w:val="single"/>
        </w:rPr>
        <w:t>5 HOUR REST PERIOD</w:t>
      </w:r>
      <w:bookmarkEnd w:id="16"/>
    </w:p>
    <w:p w14:paraId="2F6B6F5B" w14:textId="77777777" w:rsidR="00895583" w:rsidRDefault="00895583" w:rsidP="00895583">
      <w:pPr>
        <w:rPr>
          <w:rFonts w:ascii="Comic Sans MS" w:hAnsi="Comic Sans MS"/>
        </w:rPr>
      </w:pPr>
      <w:r>
        <w:rPr>
          <w:rFonts w:ascii="Comic Sans MS" w:hAnsi="Comic Sans MS"/>
        </w:rPr>
        <w:t xml:space="preserve">Please understand that while we will encourage children to have a “quiet time” we do not want any child to experience anxiety during the period, so each child’s needs will be assessed accordingly.  Relaxing music, books and “cosy corners” will be available for non-sleepers.  For those who sleep the </w:t>
      </w:r>
      <w:r>
        <w:rPr>
          <w:rFonts w:ascii="Comic Sans MS" w:hAnsi="Comic Sans MS"/>
          <w:b/>
        </w:rPr>
        <w:t>front room is set aside as a quiet restful environment</w:t>
      </w:r>
      <w:r>
        <w:rPr>
          <w:rFonts w:ascii="Comic Sans MS" w:hAnsi="Comic Sans MS"/>
        </w:rPr>
        <w:t>, with blinds drawn and soft music.</w:t>
      </w:r>
    </w:p>
    <w:p w14:paraId="479BC9C1" w14:textId="77777777" w:rsidR="00895583" w:rsidRDefault="00895583" w:rsidP="00895583">
      <w:pPr>
        <w:rPr>
          <w:rFonts w:ascii="Comic Sans MS" w:hAnsi="Comic Sans MS"/>
        </w:rPr>
      </w:pPr>
    </w:p>
    <w:p w14:paraId="3E97C6D5" w14:textId="77777777" w:rsidR="00895583" w:rsidRDefault="00205F74" w:rsidP="00895583">
      <w:pPr>
        <w:rPr>
          <w:rFonts w:ascii="Comic Sans MS" w:hAnsi="Comic Sans MS"/>
        </w:rPr>
      </w:pPr>
      <w:r>
        <w:rPr>
          <w:rFonts w:ascii="Comic Sans MS" w:hAnsi="Comic Sans MS"/>
        </w:rPr>
        <w:t>Educators</w:t>
      </w:r>
      <w:r w:rsidR="00895583">
        <w:rPr>
          <w:rFonts w:ascii="Comic Sans MS" w:hAnsi="Comic Sans MS"/>
        </w:rPr>
        <w:t xml:space="preserve"> will always be with the children even if they are sleeping.</w:t>
      </w:r>
    </w:p>
    <w:p w14:paraId="5FB3AB6C" w14:textId="77777777" w:rsidR="00071199" w:rsidRDefault="00071199" w:rsidP="000969E8">
      <w:pPr>
        <w:rPr>
          <w:lang w:val="en-US"/>
        </w:rPr>
      </w:pPr>
    </w:p>
    <w:p w14:paraId="0AC44A78" w14:textId="77777777" w:rsidR="000969E8" w:rsidRPr="00521BF1" w:rsidRDefault="000969E8" w:rsidP="000969E8">
      <w:pPr>
        <w:pStyle w:val="Heading1"/>
        <w:rPr>
          <w:rFonts w:ascii="Comic Sans MS" w:hAnsi="Comic Sans MS"/>
          <w:color w:val="0070C0"/>
          <w:u w:val="single"/>
        </w:rPr>
      </w:pPr>
      <w:bookmarkStart w:id="17" w:name="_Toc152835091"/>
      <w:r w:rsidRPr="00521BF1">
        <w:rPr>
          <w:rFonts w:ascii="Comic Sans MS" w:hAnsi="Comic Sans MS"/>
          <w:color w:val="0070C0"/>
          <w:u w:val="single"/>
        </w:rPr>
        <w:t>MEDICATION/ANAPHYLAXIS POLICY</w:t>
      </w:r>
      <w:bookmarkEnd w:id="17"/>
    </w:p>
    <w:p w14:paraId="27699737" w14:textId="77777777" w:rsidR="000969E8" w:rsidRPr="000760C4" w:rsidRDefault="000969E8" w:rsidP="000760C4">
      <w:pPr>
        <w:rPr>
          <w:rFonts w:ascii="Comic Sans MS" w:hAnsi="Comic Sans MS"/>
        </w:rPr>
      </w:pPr>
      <w:r w:rsidRPr="000760C4">
        <w:rPr>
          <w:rFonts w:ascii="Comic Sans MS" w:hAnsi="Comic Sans MS"/>
        </w:rPr>
        <w:t xml:space="preserve">Any medication, prescribed, naturopathic or pharmacy lines will only be administered if written authorisation is given from the parent/guardian via the medication book.  Prescribed medication </w:t>
      </w:r>
      <w:r w:rsidRPr="000760C4">
        <w:rPr>
          <w:rFonts w:ascii="Comic Sans MS" w:hAnsi="Comic Sans MS"/>
        </w:rPr>
        <w:lastRenderedPageBreak/>
        <w:t>will not be administered unless it is in the original container with the child’s name, current date and dosage.  Any other medication will only be administered according to the</w:t>
      </w:r>
    </w:p>
    <w:p w14:paraId="18DAE69C" w14:textId="77777777" w:rsidR="000969E8" w:rsidRPr="000760C4" w:rsidRDefault="000969E8" w:rsidP="000760C4">
      <w:pPr>
        <w:rPr>
          <w:rFonts w:ascii="Comic Sans MS" w:hAnsi="Comic Sans MS"/>
        </w:rPr>
      </w:pPr>
      <w:r w:rsidRPr="000760C4">
        <w:rPr>
          <w:rFonts w:ascii="Comic Sans MS" w:hAnsi="Comic Sans MS"/>
        </w:rPr>
        <w:t>directions on the container and the child’s details.  There is a set procedure that is to be followed when administering any form of</w:t>
      </w:r>
    </w:p>
    <w:p w14:paraId="20CDA90B" w14:textId="77777777" w:rsidR="000969E8" w:rsidRPr="000760C4" w:rsidRDefault="000969E8" w:rsidP="000760C4">
      <w:pPr>
        <w:rPr>
          <w:rFonts w:ascii="Comic Sans MS" w:hAnsi="Comic Sans MS"/>
          <w:lang w:val="en-US"/>
        </w:rPr>
      </w:pPr>
    </w:p>
    <w:p w14:paraId="0CDAD195" w14:textId="77777777" w:rsidR="000969E8" w:rsidRPr="000760C4" w:rsidRDefault="000969E8" w:rsidP="000760C4">
      <w:pPr>
        <w:rPr>
          <w:rFonts w:ascii="Comic Sans MS" w:hAnsi="Comic Sans MS"/>
          <w:i/>
        </w:rPr>
      </w:pPr>
      <w:r w:rsidRPr="000760C4">
        <w:rPr>
          <w:rFonts w:ascii="Comic Sans MS" w:hAnsi="Comic Sans MS"/>
        </w:rPr>
        <w:t>Medication to children whilst in Childcare.  This will be explained to you as necessary.  We do not administer Panadol if requested by Parent unless temperature is 38.5.  Our Anaphylaxis Policy is available on request and on Childcare Notice Boards.</w:t>
      </w:r>
    </w:p>
    <w:p w14:paraId="41A6F8A7" w14:textId="77777777" w:rsidR="000969E8" w:rsidRDefault="000969E8" w:rsidP="000969E8">
      <w:pPr>
        <w:rPr>
          <w:lang w:val="en-US"/>
        </w:rPr>
      </w:pPr>
    </w:p>
    <w:p w14:paraId="3D9DE8FF" w14:textId="77777777" w:rsidR="000969E8" w:rsidRPr="00521BF1" w:rsidRDefault="000969E8" w:rsidP="000969E8">
      <w:pPr>
        <w:pStyle w:val="Heading1"/>
        <w:rPr>
          <w:rFonts w:ascii="Comic Sans MS" w:hAnsi="Comic Sans MS"/>
          <w:color w:val="0070C0"/>
          <w:u w:val="single"/>
        </w:rPr>
      </w:pPr>
      <w:bookmarkStart w:id="18" w:name="_Toc152835092"/>
      <w:r w:rsidRPr="00521BF1">
        <w:rPr>
          <w:rFonts w:ascii="Comic Sans MS" w:hAnsi="Comic Sans MS"/>
          <w:color w:val="0070C0"/>
          <w:u w:val="single"/>
        </w:rPr>
        <w:t>NUTRITIONAL POLICY</w:t>
      </w:r>
      <w:bookmarkEnd w:id="18"/>
    </w:p>
    <w:p w14:paraId="6E005FAB" w14:textId="77777777" w:rsidR="000969E8" w:rsidRDefault="000969E8" w:rsidP="000969E8">
      <w:pPr>
        <w:rPr>
          <w:rFonts w:ascii="Comic Sans MS" w:hAnsi="Comic Sans MS"/>
          <w:lang w:val="en-US"/>
        </w:rPr>
      </w:pPr>
      <w:r>
        <w:rPr>
          <w:rFonts w:ascii="Comic Sans MS" w:hAnsi="Comic Sans MS"/>
          <w:lang w:val="en-US"/>
        </w:rPr>
        <w:t>As many children display allergies to nuts and nut products, we have</w:t>
      </w:r>
    </w:p>
    <w:p w14:paraId="1F630594" w14:textId="77777777" w:rsidR="000969E8" w:rsidRDefault="000969E8" w:rsidP="000969E8">
      <w:pPr>
        <w:rPr>
          <w:rFonts w:ascii="Comic Sans MS" w:hAnsi="Comic Sans MS"/>
          <w:lang w:val="en-US"/>
        </w:rPr>
      </w:pPr>
      <w:r>
        <w:rPr>
          <w:rFonts w:ascii="Comic Sans MS" w:hAnsi="Comic Sans MS"/>
          <w:lang w:val="en-US"/>
        </w:rPr>
        <w:t xml:space="preserve">introduced a </w:t>
      </w:r>
      <w:r w:rsidRPr="00FF1021">
        <w:rPr>
          <w:rFonts w:ascii="Comic Sans MS" w:hAnsi="Comic Sans MS"/>
          <w:b/>
          <w:lang w:val="en-US"/>
        </w:rPr>
        <w:t>“No Nut Policy”.</w:t>
      </w:r>
      <w:r>
        <w:rPr>
          <w:rFonts w:ascii="Comic Sans MS" w:hAnsi="Comic Sans MS"/>
          <w:lang w:val="en-US"/>
        </w:rPr>
        <w:t xml:space="preserve">  We ask that you respect this and </w:t>
      </w:r>
      <w:r w:rsidRPr="00FF1021">
        <w:rPr>
          <w:rFonts w:ascii="Comic Sans MS" w:hAnsi="Comic Sans MS"/>
          <w:b/>
          <w:lang w:val="en-US"/>
        </w:rPr>
        <w:t>do not pack</w:t>
      </w:r>
      <w:r>
        <w:rPr>
          <w:rFonts w:ascii="Comic Sans MS" w:hAnsi="Comic Sans MS"/>
          <w:lang w:val="en-US"/>
        </w:rPr>
        <w:t xml:space="preserve"> peanut butter sandwiches, nuts or other nut products in your child’s lunch box.  We also ban popcorn due to choking risk.</w:t>
      </w:r>
    </w:p>
    <w:p w14:paraId="34D9CC51" w14:textId="77777777" w:rsidR="000969E8" w:rsidRDefault="000969E8" w:rsidP="000969E8">
      <w:pPr>
        <w:pStyle w:val="Heading3"/>
        <w:rPr>
          <w:rFonts w:ascii="Comic Sans MS" w:hAnsi="Comic Sans MS"/>
          <w:b/>
          <w:sz w:val="20"/>
          <w:u w:val="single"/>
          <w:lang w:val="en-AU"/>
        </w:rPr>
      </w:pPr>
    </w:p>
    <w:p w14:paraId="22801931" w14:textId="77777777" w:rsidR="000969E8" w:rsidRPr="00521BF1" w:rsidRDefault="000969E8" w:rsidP="000969E8">
      <w:pPr>
        <w:pStyle w:val="Heading1"/>
        <w:rPr>
          <w:rFonts w:ascii="Comic Sans MS" w:hAnsi="Comic Sans MS"/>
          <w:color w:val="0070C0"/>
          <w:u w:val="single"/>
        </w:rPr>
      </w:pPr>
      <w:bookmarkStart w:id="19" w:name="_Toc152835093"/>
      <w:r w:rsidRPr="00521BF1">
        <w:rPr>
          <w:rFonts w:ascii="Comic Sans MS" w:hAnsi="Comic Sans MS"/>
          <w:color w:val="0070C0"/>
          <w:u w:val="single"/>
        </w:rPr>
        <w:t>NOTICES &amp; COMMUNICATION</w:t>
      </w:r>
      <w:bookmarkEnd w:id="19"/>
    </w:p>
    <w:p w14:paraId="27533782" w14:textId="77777777" w:rsidR="000969E8" w:rsidRDefault="000969E8" w:rsidP="000969E8">
      <w:pPr>
        <w:rPr>
          <w:rFonts w:ascii="Comic Sans MS" w:hAnsi="Comic Sans MS"/>
        </w:rPr>
      </w:pPr>
      <w:r>
        <w:rPr>
          <w:rFonts w:ascii="Comic Sans MS" w:hAnsi="Comic Sans MS"/>
        </w:rPr>
        <w:t>Newsletters, lost property etc. are placed in individual, named pockets hanging inside the Childcare rooms.  Please check the pockets regularly.</w:t>
      </w:r>
    </w:p>
    <w:p w14:paraId="3E852D60" w14:textId="77777777" w:rsidR="000969E8" w:rsidRDefault="000969E8" w:rsidP="000969E8"/>
    <w:p w14:paraId="78F273D7" w14:textId="77777777" w:rsidR="000969E8" w:rsidRPr="00521BF1" w:rsidRDefault="000969E8" w:rsidP="000969E8">
      <w:pPr>
        <w:pStyle w:val="Heading1"/>
        <w:rPr>
          <w:rFonts w:ascii="Comic Sans MS" w:hAnsi="Comic Sans MS"/>
          <w:color w:val="0070C0"/>
          <w:u w:val="single"/>
        </w:rPr>
      </w:pPr>
      <w:bookmarkStart w:id="20" w:name="_Toc152835094"/>
      <w:r w:rsidRPr="00521BF1">
        <w:rPr>
          <w:rFonts w:ascii="Comic Sans MS" w:hAnsi="Comic Sans MS"/>
          <w:color w:val="0070C0"/>
          <w:u w:val="single"/>
        </w:rPr>
        <w:t>ACCIDENTS AND INJURY</w:t>
      </w:r>
      <w:bookmarkEnd w:id="20"/>
    </w:p>
    <w:p w14:paraId="0853060E" w14:textId="77777777" w:rsidR="000969E8" w:rsidRDefault="000969E8" w:rsidP="000969E8">
      <w:pPr>
        <w:rPr>
          <w:rFonts w:ascii="Comic Sans MS" w:hAnsi="Comic Sans MS"/>
        </w:rPr>
      </w:pPr>
      <w:r>
        <w:rPr>
          <w:rFonts w:ascii="Comic Sans MS" w:hAnsi="Comic Sans MS"/>
        </w:rPr>
        <w:t>If an accident/injury occurs while your child is attending a Childcare session, an Accident/Injury Report Form will be completed that details the incident and the action taken to address the injury and comfort the child.  You will be informed upon collecting your child and asked to confirm the incident by signing the Accident/Injury Report Form.  If the accident/injury is of a serious nature, you will be contacted immediately.</w:t>
      </w:r>
    </w:p>
    <w:p w14:paraId="741BFFCE" w14:textId="77777777" w:rsidR="000969E8" w:rsidRPr="00521BF1" w:rsidRDefault="000969E8" w:rsidP="000969E8">
      <w:pPr>
        <w:pStyle w:val="Heading1"/>
        <w:rPr>
          <w:rFonts w:ascii="Comic Sans MS" w:hAnsi="Comic Sans MS"/>
          <w:color w:val="0070C0"/>
          <w:u w:val="single"/>
        </w:rPr>
      </w:pPr>
      <w:bookmarkStart w:id="21" w:name="_Toc152835095"/>
      <w:r w:rsidRPr="00521BF1">
        <w:rPr>
          <w:rFonts w:ascii="Comic Sans MS" w:hAnsi="Comic Sans MS"/>
          <w:color w:val="0070C0"/>
          <w:u w:val="single"/>
        </w:rPr>
        <w:t>ALLERGIES</w:t>
      </w:r>
      <w:r w:rsidR="00205F74">
        <w:rPr>
          <w:rFonts w:ascii="Comic Sans MS" w:hAnsi="Comic Sans MS"/>
          <w:color w:val="0070C0"/>
          <w:u w:val="single"/>
        </w:rPr>
        <w:t>/ASTHMA</w:t>
      </w:r>
      <w:bookmarkEnd w:id="21"/>
    </w:p>
    <w:p w14:paraId="71316EEE" w14:textId="77777777" w:rsidR="000969E8" w:rsidRDefault="000969E8" w:rsidP="000969E8">
      <w:pPr>
        <w:rPr>
          <w:rFonts w:ascii="Comic Sans MS" w:hAnsi="Comic Sans MS"/>
        </w:rPr>
      </w:pPr>
      <w:r>
        <w:rPr>
          <w:rFonts w:ascii="Comic Sans MS" w:hAnsi="Comic Sans MS"/>
        </w:rPr>
        <w:t xml:space="preserve">It is imperative that parents inform the Childcare </w:t>
      </w:r>
      <w:r w:rsidR="00252B3E">
        <w:rPr>
          <w:rFonts w:ascii="Comic Sans MS" w:hAnsi="Comic Sans MS"/>
        </w:rPr>
        <w:t>Educators</w:t>
      </w:r>
      <w:r>
        <w:rPr>
          <w:rFonts w:ascii="Comic Sans MS" w:hAnsi="Comic Sans MS"/>
        </w:rPr>
        <w:t xml:space="preserve"> of any known allergies and, if attending </w:t>
      </w:r>
      <w:r w:rsidR="000539B8">
        <w:rPr>
          <w:rFonts w:ascii="Comic Sans MS" w:hAnsi="Comic Sans MS"/>
        </w:rPr>
        <w:t>childcare,</w:t>
      </w:r>
      <w:r w:rsidR="00205F74">
        <w:rPr>
          <w:rFonts w:ascii="Comic Sans MS" w:hAnsi="Comic Sans MS"/>
        </w:rPr>
        <w:t xml:space="preserve"> the appropriate plan must be handed prior to the child coming in.</w:t>
      </w:r>
    </w:p>
    <w:p w14:paraId="10798C49" w14:textId="77777777" w:rsidR="004A0D42" w:rsidRPr="00521BF1" w:rsidRDefault="004A0D42" w:rsidP="004A0D42">
      <w:pPr>
        <w:pStyle w:val="Heading1"/>
        <w:rPr>
          <w:rFonts w:ascii="Comic Sans MS" w:hAnsi="Comic Sans MS"/>
          <w:color w:val="0070C0"/>
          <w:u w:val="single"/>
        </w:rPr>
      </w:pPr>
      <w:bookmarkStart w:id="22" w:name="_Toc152835096"/>
      <w:r w:rsidRPr="00521BF1">
        <w:rPr>
          <w:rFonts w:ascii="Comic Sans MS" w:hAnsi="Comic Sans MS"/>
          <w:color w:val="0070C0"/>
          <w:u w:val="single"/>
        </w:rPr>
        <w:t>ILLNESS</w:t>
      </w:r>
      <w:bookmarkEnd w:id="22"/>
    </w:p>
    <w:p w14:paraId="22078EAF" w14:textId="77777777" w:rsidR="004A0D42" w:rsidRDefault="004A0D42" w:rsidP="004A0D42">
      <w:pPr>
        <w:rPr>
          <w:rFonts w:ascii="Comic Sans MS" w:hAnsi="Comic Sans MS"/>
          <w:lang w:val="en-US"/>
        </w:rPr>
      </w:pPr>
      <w:r>
        <w:rPr>
          <w:rFonts w:ascii="Comic Sans MS" w:hAnsi="Comic Sans MS"/>
          <w:lang w:val="en-US"/>
        </w:rPr>
        <w:t>If your child becomes ill, you or your emergency person will be requested to collect your child.</w:t>
      </w:r>
    </w:p>
    <w:p w14:paraId="16F991F7" w14:textId="77777777" w:rsidR="004A0D42" w:rsidRDefault="004A0D42" w:rsidP="004A0D42">
      <w:pPr>
        <w:rPr>
          <w:rFonts w:ascii="Comic Sans MS" w:hAnsi="Comic Sans MS"/>
          <w:lang w:val="en-US"/>
        </w:rPr>
      </w:pPr>
      <w:r>
        <w:rPr>
          <w:rFonts w:ascii="Comic Sans MS" w:hAnsi="Comic Sans MS"/>
          <w:lang w:val="en-US"/>
        </w:rPr>
        <w:t xml:space="preserve">If unable to contact parents or named emergency contacts, the person in charge has the right and authority to seek medical attention if necessary. </w:t>
      </w:r>
      <w:r>
        <w:rPr>
          <w:rFonts w:ascii="Comic Sans MS" w:hAnsi="Comic Sans MS"/>
          <w:b/>
          <w:lang w:val="en-US"/>
        </w:rPr>
        <w:t>Parents will be responsible for all medical costs.</w:t>
      </w:r>
    </w:p>
    <w:p w14:paraId="7F6161A8" w14:textId="77777777" w:rsidR="004A0D42" w:rsidRDefault="004A0D42" w:rsidP="004A0D42">
      <w:pPr>
        <w:rPr>
          <w:rFonts w:ascii="Comic Sans MS" w:hAnsi="Comic Sans MS"/>
          <w:lang w:val="en-US"/>
        </w:rPr>
      </w:pPr>
    </w:p>
    <w:p w14:paraId="55EC5B52" w14:textId="77777777" w:rsidR="004A0D42" w:rsidRDefault="004A0D42" w:rsidP="004A0D42">
      <w:pPr>
        <w:rPr>
          <w:rFonts w:ascii="Comic Sans MS" w:hAnsi="Comic Sans MS"/>
          <w:lang w:val="en-US"/>
        </w:rPr>
      </w:pPr>
      <w:r>
        <w:rPr>
          <w:rFonts w:ascii="Comic Sans MS" w:hAnsi="Comic Sans MS"/>
          <w:lang w:val="en-US"/>
        </w:rPr>
        <w:t xml:space="preserve">It is </w:t>
      </w:r>
      <w:r>
        <w:rPr>
          <w:rFonts w:ascii="Comic Sans MS" w:hAnsi="Comic Sans MS"/>
          <w:u w:val="single"/>
          <w:lang w:val="en-US"/>
        </w:rPr>
        <w:t>your responsibility</w:t>
      </w:r>
      <w:r>
        <w:rPr>
          <w:rFonts w:ascii="Comic Sans MS" w:hAnsi="Comic Sans MS"/>
          <w:lang w:val="en-US"/>
        </w:rPr>
        <w:t xml:space="preserve"> to report any infectious illness your child has or is in contact with.  The outside notice board will indicate reported serious, unusual illnesses.</w:t>
      </w:r>
    </w:p>
    <w:p w14:paraId="67784B34" w14:textId="77777777" w:rsidR="00895583" w:rsidRPr="00895583" w:rsidRDefault="00895583" w:rsidP="00895583">
      <w:pPr>
        <w:pStyle w:val="Heading1"/>
        <w:rPr>
          <w:rFonts w:ascii="Comic Sans MS" w:hAnsi="Comic Sans MS"/>
          <w:u w:val="single"/>
          <w:lang w:val="en-US"/>
        </w:rPr>
      </w:pPr>
      <w:bookmarkStart w:id="23" w:name="_Toc152835097"/>
      <w:r w:rsidRPr="00895583">
        <w:rPr>
          <w:rFonts w:ascii="Comic Sans MS" w:hAnsi="Comic Sans MS"/>
          <w:u w:val="single"/>
          <w:lang w:val="en-US"/>
        </w:rPr>
        <w:t>POLICY &amp; PROCEDURES MANUAL</w:t>
      </w:r>
      <w:bookmarkEnd w:id="23"/>
      <w:r w:rsidRPr="00895583">
        <w:rPr>
          <w:rFonts w:ascii="Comic Sans MS" w:hAnsi="Comic Sans MS"/>
          <w:u w:val="single"/>
          <w:lang w:val="en-US"/>
        </w:rPr>
        <w:t xml:space="preserve"> </w:t>
      </w:r>
    </w:p>
    <w:p w14:paraId="0CE9F1BF" w14:textId="77777777" w:rsidR="004A0D42" w:rsidRDefault="004A0D42" w:rsidP="004A0D42">
      <w:pPr>
        <w:rPr>
          <w:lang w:val="en-US"/>
        </w:rPr>
      </w:pPr>
      <w:r>
        <w:rPr>
          <w:rFonts w:ascii="Comic Sans MS" w:hAnsi="Comic Sans MS"/>
          <w:lang w:val="en-US"/>
        </w:rPr>
        <w:t>BSCC is licensed by the Dept. of Human Services. You may refer to our Policy &amp; Procedures Manual at any time.</w:t>
      </w:r>
    </w:p>
    <w:p w14:paraId="05EBD66D" w14:textId="291710D5" w:rsidR="00AF779A" w:rsidRPr="00AF779A" w:rsidRDefault="004E6605" w:rsidP="00AF779A">
      <w:pPr>
        <w:pStyle w:val="Heading1"/>
        <w:rPr>
          <w:rFonts w:ascii="Comic Sans MS" w:hAnsi="Comic Sans MS"/>
          <w:u w:val="single"/>
        </w:rPr>
      </w:pPr>
      <w:bookmarkStart w:id="24" w:name="_Toc152835098"/>
      <w:r>
        <w:rPr>
          <w:rFonts w:ascii="Comic Sans MS" w:hAnsi="Comic Sans MS"/>
          <w:u w:val="single"/>
        </w:rPr>
        <w:lastRenderedPageBreak/>
        <w:t>EXCURSIONS</w:t>
      </w:r>
      <w:bookmarkEnd w:id="24"/>
    </w:p>
    <w:p w14:paraId="766FD340" w14:textId="4ECCA0E0" w:rsidR="00E61F8C" w:rsidRPr="00E61F8C" w:rsidRDefault="004E6605" w:rsidP="00E61F8C">
      <w:pPr>
        <w:rPr>
          <w:rFonts w:ascii="Comic Sans MS" w:hAnsi="Comic Sans MS"/>
        </w:rPr>
      </w:pPr>
      <w:r>
        <w:rPr>
          <w:rFonts w:ascii="Comic Sans MS" w:hAnsi="Comic Sans MS"/>
        </w:rPr>
        <w:t xml:space="preserve">Due to our limited hours service, Bowen Street Community Centre does not do excursions off site. </w:t>
      </w:r>
    </w:p>
    <w:p w14:paraId="1E3765EF" w14:textId="212F808B" w:rsidR="004A0D42" w:rsidRPr="00521BF1" w:rsidRDefault="004A0D42" w:rsidP="004A0D42">
      <w:pPr>
        <w:pStyle w:val="Heading1"/>
        <w:rPr>
          <w:rFonts w:ascii="Comic Sans MS" w:hAnsi="Comic Sans MS"/>
          <w:color w:val="0070C0"/>
          <w:u w:val="single"/>
        </w:rPr>
      </w:pPr>
      <w:bookmarkStart w:id="25" w:name="_Toc152835099"/>
      <w:r w:rsidRPr="00521BF1">
        <w:rPr>
          <w:rFonts w:ascii="Comic Sans MS" w:hAnsi="Comic Sans MS"/>
          <w:color w:val="0070C0"/>
          <w:u w:val="single"/>
        </w:rPr>
        <w:t>COMMENTS / CONCERNS</w:t>
      </w:r>
      <w:bookmarkEnd w:id="25"/>
    </w:p>
    <w:p w14:paraId="4E4E44CF" w14:textId="77777777" w:rsidR="004A0D42" w:rsidRDefault="004A0D42" w:rsidP="004A0D42">
      <w:pPr>
        <w:rPr>
          <w:rFonts w:ascii="Comic Sans MS" w:hAnsi="Comic Sans MS"/>
          <w:lang w:val="en-US"/>
        </w:rPr>
      </w:pPr>
      <w:r>
        <w:rPr>
          <w:rFonts w:ascii="Comic Sans MS" w:hAnsi="Comic Sans MS"/>
          <w:lang w:val="en-US"/>
        </w:rPr>
        <w:t>Comments or concerns may be addressed in person or writing to:</w:t>
      </w:r>
    </w:p>
    <w:p w14:paraId="2BB2A1E0" w14:textId="77777777" w:rsidR="004A0D42" w:rsidRDefault="004A0D42" w:rsidP="004A0D42">
      <w:pPr>
        <w:numPr>
          <w:ilvl w:val="0"/>
          <w:numId w:val="10"/>
        </w:numPr>
        <w:rPr>
          <w:rFonts w:ascii="Comic Sans MS" w:hAnsi="Comic Sans MS"/>
          <w:lang w:val="en-US"/>
        </w:rPr>
      </w:pPr>
      <w:r>
        <w:rPr>
          <w:rFonts w:ascii="Comic Sans MS" w:hAnsi="Comic Sans MS"/>
          <w:lang w:val="en-US"/>
        </w:rPr>
        <w:t>Centre Manager</w:t>
      </w:r>
    </w:p>
    <w:p w14:paraId="7EF8DEB2" w14:textId="77777777" w:rsidR="004A0D42" w:rsidRDefault="004A0D42" w:rsidP="004A0D42">
      <w:pPr>
        <w:numPr>
          <w:ilvl w:val="0"/>
          <w:numId w:val="10"/>
        </w:numPr>
        <w:rPr>
          <w:rFonts w:ascii="Comic Sans MS" w:hAnsi="Comic Sans MS"/>
          <w:lang w:val="en-US"/>
        </w:rPr>
      </w:pPr>
      <w:r>
        <w:rPr>
          <w:rFonts w:ascii="Comic Sans MS" w:hAnsi="Comic Sans MS"/>
          <w:lang w:val="en-US"/>
        </w:rPr>
        <w:t>President of the Committee of Management</w:t>
      </w:r>
    </w:p>
    <w:p w14:paraId="2C844814" w14:textId="77777777" w:rsidR="004A0D42" w:rsidRDefault="004A0D42" w:rsidP="004A0D42">
      <w:pPr>
        <w:numPr>
          <w:ilvl w:val="0"/>
          <w:numId w:val="10"/>
        </w:numPr>
        <w:rPr>
          <w:rFonts w:ascii="Comic Sans MS" w:hAnsi="Comic Sans MS"/>
          <w:lang w:val="en-US"/>
        </w:rPr>
      </w:pPr>
      <w:r>
        <w:rPr>
          <w:rFonts w:ascii="Comic Sans MS" w:hAnsi="Comic Sans MS"/>
          <w:lang w:val="en-US"/>
        </w:rPr>
        <w:t xml:space="preserve">Children’s Services </w:t>
      </w:r>
      <w:r w:rsidR="00196789">
        <w:rPr>
          <w:rFonts w:ascii="Comic Sans MS" w:hAnsi="Comic Sans MS"/>
          <w:lang w:val="en-US"/>
        </w:rPr>
        <w:t>Authorized Officer</w:t>
      </w:r>
    </w:p>
    <w:p w14:paraId="69CDF304" w14:textId="77777777" w:rsidR="004A0D42" w:rsidRDefault="004A0D42" w:rsidP="004A0D42">
      <w:pPr>
        <w:ind w:firstLine="360"/>
        <w:rPr>
          <w:rFonts w:ascii="Comic Sans MS" w:hAnsi="Comic Sans MS"/>
          <w:lang w:val="en-US"/>
        </w:rPr>
      </w:pPr>
      <w:r>
        <w:rPr>
          <w:rFonts w:ascii="Comic Sans MS" w:hAnsi="Comic Sans MS"/>
          <w:lang w:val="en-US"/>
        </w:rPr>
        <w:t xml:space="preserve">Department of Education </w:t>
      </w:r>
      <w:r w:rsidR="00196789">
        <w:rPr>
          <w:rFonts w:ascii="Comic Sans MS" w:hAnsi="Comic Sans MS"/>
          <w:lang w:val="en-US"/>
        </w:rPr>
        <w:t>and Training Quality Assessment and Regulation Division (QARD)</w:t>
      </w:r>
    </w:p>
    <w:p w14:paraId="1CF0D2CC" w14:textId="77777777" w:rsidR="00196789" w:rsidRDefault="00196789" w:rsidP="004A0D42">
      <w:pPr>
        <w:ind w:firstLine="360"/>
        <w:rPr>
          <w:rFonts w:ascii="Comic Sans MS" w:hAnsi="Comic Sans MS"/>
          <w:lang w:val="en-US"/>
        </w:rPr>
      </w:pPr>
      <w:r>
        <w:rPr>
          <w:rFonts w:ascii="Comic Sans MS" w:hAnsi="Comic Sans MS"/>
          <w:lang w:val="en-US"/>
        </w:rPr>
        <w:t>Eastern Metropolitan Area</w:t>
      </w:r>
    </w:p>
    <w:p w14:paraId="5DD396A0" w14:textId="77777777" w:rsidR="00196789" w:rsidRDefault="00196789" w:rsidP="004A0D42">
      <w:pPr>
        <w:ind w:firstLine="360"/>
        <w:rPr>
          <w:rFonts w:ascii="Comic Sans MS" w:hAnsi="Comic Sans MS"/>
          <w:lang w:val="en-US"/>
        </w:rPr>
      </w:pPr>
      <w:r>
        <w:rPr>
          <w:rFonts w:ascii="Comic Sans MS" w:hAnsi="Comic Sans MS"/>
          <w:lang w:val="en-US"/>
        </w:rPr>
        <w:t>North Eastern Victorian Region</w:t>
      </w:r>
    </w:p>
    <w:p w14:paraId="19467303" w14:textId="77777777" w:rsidR="004A0D42" w:rsidRDefault="00A23067" w:rsidP="004A0D42">
      <w:pPr>
        <w:ind w:firstLine="360"/>
        <w:rPr>
          <w:rFonts w:ascii="Comic Sans MS" w:hAnsi="Comic Sans MS"/>
          <w:lang w:val="en-US"/>
        </w:rPr>
      </w:pPr>
      <w:r>
        <w:rPr>
          <w:rFonts w:ascii="Comic Sans MS" w:hAnsi="Comic Sans MS"/>
          <w:lang w:val="en-US"/>
        </w:rPr>
        <w:t>Level 4</w:t>
      </w:r>
      <w:r w:rsidR="004A0D42">
        <w:rPr>
          <w:rFonts w:ascii="Comic Sans MS" w:hAnsi="Comic Sans MS"/>
          <w:lang w:val="en-US"/>
        </w:rPr>
        <w:t>, 295 Springvale Rd.  Glen Wa</w:t>
      </w:r>
      <w:r>
        <w:rPr>
          <w:rFonts w:ascii="Comic Sans MS" w:hAnsi="Comic Sans MS"/>
          <w:lang w:val="en-US"/>
        </w:rPr>
        <w:t>verley 3150   Phone 1300 651 940</w:t>
      </w:r>
    </w:p>
    <w:p w14:paraId="3EB6E95F" w14:textId="77777777" w:rsidR="004A0D42" w:rsidRPr="001149B8" w:rsidRDefault="004A0D42" w:rsidP="004A0D42">
      <w:pPr>
        <w:rPr>
          <w:rFonts w:ascii="Comic Sans MS" w:hAnsi="Comic Sans MS"/>
        </w:rPr>
      </w:pPr>
      <w:r>
        <w:rPr>
          <w:rFonts w:ascii="Comic Sans MS" w:hAnsi="Comic Sans MS"/>
        </w:rPr>
        <w:t>BSCC has developed and adopted a Privacy Policy.  This Policy is available for distribution on request from the office.</w:t>
      </w:r>
    </w:p>
    <w:sectPr w:rsidR="004A0D42" w:rsidRPr="001149B8" w:rsidSect="000711D2">
      <w:footerReference w:type="default" r:id="rId14"/>
      <w:pgSz w:w="11906" w:h="16838"/>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5E7C" w14:textId="77777777" w:rsidR="00F6198A" w:rsidRDefault="00F6198A" w:rsidP="00F26880">
      <w:r>
        <w:separator/>
      </w:r>
    </w:p>
  </w:endnote>
  <w:endnote w:type="continuationSeparator" w:id="0">
    <w:p w14:paraId="7EB294D9" w14:textId="77777777" w:rsidR="00F6198A" w:rsidRDefault="00F6198A" w:rsidP="00F2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70626"/>
      <w:docPartObj>
        <w:docPartGallery w:val="Page Numbers (Bottom of Page)"/>
        <w:docPartUnique/>
      </w:docPartObj>
    </w:sdtPr>
    <w:sdtEndPr>
      <w:rPr>
        <w:color w:val="7F7F7F" w:themeColor="background1" w:themeShade="7F"/>
        <w:spacing w:val="60"/>
      </w:rPr>
    </w:sdtEndPr>
    <w:sdtContent>
      <w:p w14:paraId="5D8D480B" w14:textId="77777777" w:rsidR="00F26880" w:rsidRDefault="00F26880">
        <w:pPr>
          <w:pStyle w:val="Footer"/>
          <w:pBdr>
            <w:top w:val="single" w:sz="4" w:space="1" w:color="D9D9D9" w:themeColor="background1" w:themeShade="D9"/>
          </w:pBdr>
          <w:jc w:val="right"/>
        </w:pPr>
        <w:r w:rsidRPr="00F26880">
          <w:rPr>
            <w:rFonts w:ascii="Comic Sans MS" w:hAnsi="Comic Sans MS"/>
          </w:rPr>
          <w:fldChar w:fldCharType="begin"/>
        </w:r>
        <w:r w:rsidRPr="00F26880">
          <w:rPr>
            <w:rFonts w:ascii="Comic Sans MS" w:hAnsi="Comic Sans MS"/>
          </w:rPr>
          <w:instrText xml:space="preserve"> PAGE   \* MERGEFORMAT </w:instrText>
        </w:r>
        <w:r w:rsidRPr="00F26880">
          <w:rPr>
            <w:rFonts w:ascii="Comic Sans MS" w:hAnsi="Comic Sans MS"/>
          </w:rPr>
          <w:fldChar w:fldCharType="separate"/>
        </w:r>
        <w:r w:rsidR="00EC4EEB">
          <w:rPr>
            <w:rFonts w:ascii="Comic Sans MS" w:hAnsi="Comic Sans MS"/>
            <w:noProof/>
          </w:rPr>
          <w:t>10</w:t>
        </w:r>
        <w:r w:rsidRPr="00F26880">
          <w:rPr>
            <w:rFonts w:ascii="Comic Sans MS" w:hAnsi="Comic Sans MS"/>
            <w:noProof/>
          </w:rPr>
          <w:fldChar w:fldCharType="end"/>
        </w:r>
        <w:r w:rsidRPr="00F26880">
          <w:rPr>
            <w:rFonts w:ascii="Comic Sans MS" w:hAnsi="Comic Sans MS"/>
          </w:rPr>
          <w:t xml:space="preserve"> | </w:t>
        </w:r>
        <w:r w:rsidRPr="00F26880">
          <w:rPr>
            <w:rFonts w:ascii="Comic Sans MS" w:hAnsi="Comic Sans MS"/>
            <w:color w:val="7F7F7F" w:themeColor="background1" w:themeShade="7F"/>
            <w:spacing w:val="60"/>
          </w:rPr>
          <w:t>Page</w:t>
        </w:r>
      </w:p>
    </w:sdtContent>
  </w:sdt>
  <w:p w14:paraId="1011BA6C" w14:textId="77777777" w:rsidR="00F26880" w:rsidRDefault="00F2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BB87" w14:textId="77777777" w:rsidR="00F6198A" w:rsidRDefault="00F6198A" w:rsidP="00F26880">
      <w:r>
        <w:separator/>
      </w:r>
    </w:p>
  </w:footnote>
  <w:footnote w:type="continuationSeparator" w:id="0">
    <w:p w14:paraId="3851A9A3" w14:textId="77777777" w:rsidR="00F6198A" w:rsidRDefault="00F6198A" w:rsidP="00F26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56F"/>
    <w:multiLevelType w:val="hybridMultilevel"/>
    <w:tmpl w:val="457E8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D3192"/>
    <w:multiLevelType w:val="hybridMultilevel"/>
    <w:tmpl w:val="5DB8DC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9B61AE"/>
    <w:multiLevelType w:val="hybridMultilevel"/>
    <w:tmpl w:val="0DE6A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A4DF2"/>
    <w:multiLevelType w:val="hybridMultilevel"/>
    <w:tmpl w:val="0E2AD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B2A51"/>
    <w:multiLevelType w:val="hybridMultilevel"/>
    <w:tmpl w:val="39E6A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B57C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023402"/>
    <w:multiLevelType w:val="hybridMultilevel"/>
    <w:tmpl w:val="EEDC0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92F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2478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FA56C5"/>
    <w:multiLevelType w:val="hybridMultilevel"/>
    <w:tmpl w:val="FF2CF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DB5B4A"/>
    <w:multiLevelType w:val="hybridMultilevel"/>
    <w:tmpl w:val="05F610C4"/>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 w15:restartNumberingAfterBreak="0">
    <w:nsid w:val="59782510"/>
    <w:multiLevelType w:val="hybridMultilevel"/>
    <w:tmpl w:val="35B25C4C"/>
    <w:lvl w:ilvl="0" w:tplc="0C090001">
      <w:start w:val="1"/>
      <w:numFmt w:val="bullet"/>
      <w:lvlText w:val=""/>
      <w:lvlJc w:val="left"/>
      <w:pPr>
        <w:ind w:left="1462" w:hanging="360"/>
      </w:pPr>
      <w:rPr>
        <w:rFonts w:ascii="Symbol" w:hAnsi="Symbol" w:hint="default"/>
      </w:rPr>
    </w:lvl>
    <w:lvl w:ilvl="1" w:tplc="0C090003" w:tentative="1">
      <w:start w:val="1"/>
      <w:numFmt w:val="bullet"/>
      <w:lvlText w:val="o"/>
      <w:lvlJc w:val="left"/>
      <w:pPr>
        <w:ind w:left="2182" w:hanging="360"/>
      </w:pPr>
      <w:rPr>
        <w:rFonts w:ascii="Courier New" w:hAnsi="Courier New" w:cs="Courier New" w:hint="default"/>
      </w:rPr>
    </w:lvl>
    <w:lvl w:ilvl="2" w:tplc="0C090005" w:tentative="1">
      <w:start w:val="1"/>
      <w:numFmt w:val="bullet"/>
      <w:lvlText w:val=""/>
      <w:lvlJc w:val="left"/>
      <w:pPr>
        <w:ind w:left="2902" w:hanging="360"/>
      </w:pPr>
      <w:rPr>
        <w:rFonts w:ascii="Wingdings" w:hAnsi="Wingdings" w:hint="default"/>
      </w:rPr>
    </w:lvl>
    <w:lvl w:ilvl="3" w:tplc="0C090001" w:tentative="1">
      <w:start w:val="1"/>
      <w:numFmt w:val="bullet"/>
      <w:lvlText w:val=""/>
      <w:lvlJc w:val="left"/>
      <w:pPr>
        <w:ind w:left="3622" w:hanging="360"/>
      </w:pPr>
      <w:rPr>
        <w:rFonts w:ascii="Symbol" w:hAnsi="Symbol" w:hint="default"/>
      </w:rPr>
    </w:lvl>
    <w:lvl w:ilvl="4" w:tplc="0C090003" w:tentative="1">
      <w:start w:val="1"/>
      <w:numFmt w:val="bullet"/>
      <w:lvlText w:val="o"/>
      <w:lvlJc w:val="left"/>
      <w:pPr>
        <w:ind w:left="4342" w:hanging="360"/>
      </w:pPr>
      <w:rPr>
        <w:rFonts w:ascii="Courier New" w:hAnsi="Courier New" w:cs="Courier New" w:hint="default"/>
      </w:rPr>
    </w:lvl>
    <w:lvl w:ilvl="5" w:tplc="0C090005" w:tentative="1">
      <w:start w:val="1"/>
      <w:numFmt w:val="bullet"/>
      <w:lvlText w:val=""/>
      <w:lvlJc w:val="left"/>
      <w:pPr>
        <w:ind w:left="5062" w:hanging="360"/>
      </w:pPr>
      <w:rPr>
        <w:rFonts w:ascii="Wingdings" w:hAnsi="Wingdings" w:hint="default"/>
      </w:rPr>
    </w:lvl>
    <w:lvl w:ilvl="6" w:tplc="0C090001" w:tentative="1">
      <w:start w:val="1"/>
      <w:numFmt w:val="bullet"/>
      <w:lvlText w:val=""/>
      <w:lvlJc w:val="left"/>
      <w:pPr>
        <w:ind w:left="5782" w:hanging="360"/>
      </w:pPr>
      <w:rPr>
        <w:rFonts w:ascii="Symbol" w:hAnsi="Symbol" w:hint="default"/>
      </w:rPr>
    </w:lvl>
    <w:lvl w:ilvl="7" w:tplc="0C090003" w:tentative="1">
      <w:start w:val="1"/>
      <w:numFmt w:val="bullet"/>
      <w:lvlText w:val="o"/>
      <w:lvlJc w:val="left"/>
      <w:pPr>
        <w:ind w:left="6502" w:hanging="360"/>
      </w:pPr>
      <w:rPr>
        <w:rFonts w:ascii="Courier New" w:hAnsi="Courier New" w:cs="Courier New" w:hint="default"/>
      </w:rPr>
    </w:lvl>
    <w:lvl w:ilvl="8" w:tplc="0C090005" w:tentative="1">
      <w:start w:val="1"/>
      <w:numFmt w:val="bullet"/>
      <w:lvlText w:val=""/>
      <w:lvlJc w:val="left"/>
      <w:pPr>
        <w:ind w:left="7222" w:hanging="360"/>
      </w:pPr>
      <w:rPr>
        <w:rFonts w:ascii="Wingdings" w:hAnsi="Wingdings" w:hint="default"/>
      </w:rPr>
    </w:lvl>
  </w:abstractNum>
  <w:abstractNum w:abstractNumId="12" w15:restartNumberingAfterBreak="0">
    <w:nsid w:val="59F73115"/>
    <w:multiLevelType w:val="hybridMultilevel"/>
    <w:tmpl w:val="BD6680C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66E11731"/>
    <w:multiLevelType w:val="hybridMultilevel"/>
    <w:tmpl w:val="C5A27F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7CA4709B"/>
    <w:multiLevelType w:val="hybridMultilevel"/>
    <w:tmpl w:val="AFE45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8"/>
  </w:num>
  <w:num w:numId="7">
    <w:abstractNumId w:val="14"/>
  </w:num>
  <w:num w:numId="8">
    <w:abstractNumId w:val="3"/>
  </w:num>
  <w:num w:numId="9">
    <w:abstractNumId w:val="4"/>
  </w:num>
  <w:num w:numId="10">
    <w:abstractNumId w:val="7"/>
  </w:num>
  <w:num w:numId="11">
    <w:abstractNumId w:val="12"/>
  </w:num>
  <w:num w:numId="12">
    <w:abstractNumId w:val="13"/>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E8"/>
    <w:rsid w:val="000539B8"/>
    <w:rsid w:val="00060A36"/>
    <w:rsid w:val="00071199"/>
    <w:rsid w:val="000711D2"/>
    <w:rsid w:val="000760C4"/>
    <w:rsid w:val="000969E8"/>
    <w:rsid w:val="000B25C8"/>
    <w:rsid w:val="00111B0F"/>
    <w:rsid w:val="0018304A"/>
    <w:rsid w:val="00196789"/>
    <w:rsid w:val="001B6473"/>
    <w:rsid w:val="001C42E3"/>
    <w:rsid w:val="0020414F"/>
    <w:rsid w:val="00205F74"/>
    <w:rsid w:val="00252B3E"/>
    <w:rsid w:val="0029414A"/>
    <w:rsid w:val="002C4D7F"/>
    <w:rsid w:val="002C6FDA"/>
    <w:rsid w:val="00367809"/>
    <w:rsid w:val="00415804"/>
    <w:rsid w:val="00417D77"/>
    <w:rsid w:val="004A0D42"/>
    <w:rsid w:val="004B4ACD"/>
    <w:rsid w:val="004E6605"/>
    <w:rsid w:val="004E79C4"/>
    <w:rsid w:val="00521BF1"/>
    <w:rsid w:val="00523026"/>
    <w:rsid w:val="006B7BE6"/>
    <w:rsid w:val="007008EC"/>
    <w:rsid w:val="0070183F"/>
    <w:rsid w:val="007265B6"/>
    <w:rsid w:val="007D30D8"/>
    <w:rsid w:val="0080645A"/>
    <w:rsid w:val="00837A9A"/>
    <w:rsid w:val="00873052"/>
    <w:rsid w:val="008841D0"/>
    <w:rsid w:val="00895583"/>
    <w:rsid w:val="00923BC0"/>
    <w:rsid w:val="00966DD9"/>
    <w:rsid w:val="00987C60"/>
    <w:rsid w:val="00A14610"/>
    <w:rsid w:val="00A23067"/>
    <w:rsid w:val="00AF779A"/>
    <w:rsid w:val="00B077AD"/>
    <w:rsid w:val="00B16905"/>
    <w:rsid w:val="00BD3A67"/>
    <w:rsid w:val="00BE508C"/>
    <w:rsid w:val="00C65496"/>
    <w:rsid w:val="00CB2155"/>
    <w:rsid w:val="00CB2AE2"/>
    <w:rsid w:val="00CC2D84"/>
    <w:rsid w:val="00CC6CB5"/>
    <w:rsid w:val="00D732C0"/>
    <w:rsid w:val="00D858C5"/>
    <w:rsid w:val="00E61F8C"/>
    <w:rsid w:val="00E95A25"/>
    <w:rsid w:val="00EA3CF6"/>
    <w:rsid w:val="00EC4EEB"/>
    <w:rsid w:val="00F16D34"/>
    <w:rsid w:val="00F26880"/>
    <w:rsid w:val="00F6198A"/>
    <w:rsid w:val="00F90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925DA88"/>
  <w15:chartTrackingRefBased/>
  <w15:docId w15:val="{F2F41C2E-0F5E-4FEE-B5CD-90406F92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969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6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969E8"/>
    <w:pPr>
      <w:keepNext/>
      <w:outlineLvl w:val="2"/>
    </w:pPr>
    <w:rPr>
      <w:i/>
      <w:sz w:val="40"/>
      <w:lang w:val="en-US"/>
    </w:rPr>
  </w:style>
  <w:style w:type="paragraph" w:styleId="Heading4">
    <w:name w:val="heading 4"/>
    <w:basedOn w:val="Normal"/>
    <w:next w:val="Normal"/>
    <w:link w:val="Heading4Char"/>
    <w:qFormat/>
    <w:rsid w:val="000969E8"/>
    <w:pPr>
      <w:keepNext/>
      <w:outlineLvl w:val="3"/>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69E8"/>
    <w:rPr>
      <w:rFonts w:ascii="Times New Roman" w:eastAsia="Times New Roman" w:hAnsi="Times New Roman" w:cs="Times New Roman"/>
      <w:i/>
      <w:sz w:val="40"/>
      <w:szCs w:val="20"/>
      <w:lang w:val="en-US"/>
    </w:rPr>
  </w:style>
  <w:style w:type="character" w:customStyle="1" w:styleId="Heading4Char">
    <w:name w:val="Heading 4 Char"/>
    <w:basedOn w:val="DefaultParagraphFont"/>
    <w:link w:val="Heading4"/>
    <w:rsid w:val="000969E8"/>
    <w:rPr>
      <w:rFonts w:ascii="Comic Sans MS" w:eastAsia="Times New Roman" w:hAnsi="Comic Sans MS" w:cs="Times New Roman"/>
      <w:b/>
      <w:sz w:val="20"/>
      <w:szCs w:val="20"/>
    </w:rPr>
  </w:style>
  <w:style w:type="character" w:styleId="Hyperlink">
    <w:name w:val="Hyperlink"/>
    <w:uiPriority w:val="99"/>
    <w:rsid w:val="000969E8"/>
    <w:rPr>
      <w:color w:val="0563C1"/>
      <w:u w:val="single"/>
    </w:rPr>
  </w:style>
  <w:style w:type="character" w:customStyle="1" w:styleId="Heading1Char">
    <w:name w:val="Heading 1 Char"/>
    <w:basedOn w:val="DefaultParagraphFont"/>
    <w:link w:val="Heading1"/>
    <w:uiPriority w:val="9"/>
    <w:rsid w:val="000969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969E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0760C4"/>
    <w:pPr>
      <w:spacing w:line="259" w:lineRule="auto"/>
      <w:outlineLvl w:val="9"/>
    </w:pPr>
    <w:rPr>
      <w:lang w:val="en-US"/>
    </w:rPr>
  </w:style>
  <w:style w:type="paragraph" w:styleId="TOC3">
    <w:name w:val="toc 3"/>
    <w:basedOn w:val="Normal"/>
    <w:next w:val="Normal"/>
    <w:autoRedefine/>
    <w:uiPriority w:val="39"/>
    <w:unhideWhenUsed/>
    <w:rsid w:val="000760C4"/>
    <w:pPr>
      <w:spacing w:after="100"/>
      <w:ind w:left="400"/>
    </w:pPr>
  </w:style>
  <w:style w:type="paragraph" w:styleId="TOC1">
    <w:name w:val="toc 1"/>
    <w:basedOn w:val="Normal"/>
    <w:next w:val="Normal"/>
    <w:autoRedefine/>
    <w:uiPriority w:val="39"/>
    <w:unhideWhenUsed/>
    <w:rsid w:val="000760C4"/>
    <w:pPr>
      <w:spacing w:after="100"/>
    </w:pPr>
  </w:style>
  <w:style w:type="paragraph" w:styleId="TOC2">
    <w:name w:val="toc 2"/>
    <w:basedOn w:val="Normal"/>
    <w:next w:val="Normal"/>
    <w:autoRedefine/>
    <w:uiPriority w:val="39"/>
    <w:unhideWhenUsed/>
    <w:rsid w:val="000760C4"/>
    <w:pPr>
      <w:spacing w:after="100"/>
      <w:ind w:left="200"/>
    </w:pPr>
  </w:style>
  <w:style w:type="paragraph" w:styleId="Header">
    <w:name w:val="header"/>
    <w:basedOn w:val="Normal"/>
    <w:link w:val="HeaderChar"/>
    <w:uiPriority w:val="99"/>
    <w:unhideWhenUsed/>
    <w:rsid w:val="00F26880"/>
    <w:pPr>
      <w:tabs>
        <w:tab w:val="center" w:pos="4513"/>
        <w:tab w:val="right" w:pos="9026"/>
      </w:tabs>
    </w:pPr>
  </w:style>
  <w:style w:type="character" w:customStyle="1" w:styleId="HeaderChar">
    <w:name w:val="Header Char"/>
    <w:basedOn w:val="DefaultParagraphFont"/>
    <w:link w:val="Header"/>
    <w:uiPriority w:val="99"/>
    <w:rsid w:val="00F268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880"/>
    <w:pPr>
      <w:tabs>
        <w:tab w:val="center" w:pos="4513"/>
        <w:tab w:val="right" w:pos="9026"/>
      </w:tabs>
    </w:pPr>
  </w:style>
  <w:style w:type="character" w:customStyle="1" w:styleId="FooterChar">
    <w:name w:val="Footer Char"/>
    <w:basedOn w:val="DefaultParagraphFont"/>
    <w:link w:val="Footer"/>
    <w:uiPriority w:val="99"/>
    <w:rsid w:val="00F268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4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14A"/>
    <w:rPr>
      <w:rFonts w:ascii="Segoe UI" w:eastAsia="Times New Roman" w:hAnsi="Segoe UI" w:cs="Segoe UI"/>
      <w:sz w:val="18"/>
      <w:szCs w:val="18"/>
    </w:rPr>
  </w:style>
  <w:style w:type="paragraph" w:styleId="ListParagraph">
    <w:name w:val="List Paragraph"/>
    <w:basedOn w:val="Normal"/>
    <w:uiPriority w:val="34"/>
    <w:qFormat/>
    <w:rsid w:val="007D30D8"/>
    <w:pPr>
      <w:ind w:left="720"/>
      <w:contextualSpacing/>
    </w:pPr>
  </w:style>
  <w:style w:type="paragraph" w:customStyle="1" w:styleId="Arial">
    <w:name w:val="Arial"/>
    <w:basedOn w:val="Normal"/>
    <w:uiPriority w:val="99"/>
    <w:rsid w:val="002C4D7F"/>
    <w:rPr>
      <w:rFonts w:ascii="Arial" w:eastAsiaTheme="minorHAnsi" w:hAnsi="Arial" w:cs="Arial"/>
      <w:color w:val="3838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wenstreet.org.au" TargetMode="External"/><Relationship Id="rId13" Type="http://schemas.openxmlformats.org/officeDocument/2006/relationships/hyperlink" Target="http://www.medicareaustralia.gov.au/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ir@medicareaustrali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bowenstreet.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2922-04C3-4EF4-8698-F679C1C5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BSCC</dc:creator>
  <cp:keywords/>
  <dc:description/>
  <cp:lastModifiedBy>BSCC</cp:lastModifiedBy>
  <cp:revision>3</cp:revision>
  <cp:lastPrinted>2021-02-04T00:33:00Z</cp:lastPrinted>
  <dcterms:created xsi:type="dcterms:W3CDTF">2023-12-06T22:53:00Z</dcterms:created>
  <dcterms:modified xsi:type="dcterms:W3CDTF">2023-12-06T22:57:00Z</dcterms:modified>
</cp:coreProperties>
</file>